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F20" w14:textId="77777777" w:rsidR="00625DC7" w:rsidRPr="00E10593" w:rsidRDefault="00625DC7" w:rsidP="00625DC7">
      <w:pPr>
        <w:tabs>
          <w:tab w:val="left" w:pos="3402"/>
        </w:tabs>
        <w:spacing w:after="0"/>
        <w:ind w:right="5670"/>
        <w:jc w:val="center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2B264E" wp14:editId="12691E1C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CF70B" w14:textId="77777777" w:rsidR="00625DC7" w:rsidRPr="00E10593" w:rsidRDefault="00625DC7" w:rsidP="00E10593">
      <w:pPr>
        <w:tabs>
          <w:tab w:val="left" w:pos="3402"/>
        </w:tabs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C0E5894" w14:textId="77777777" w:rsidR="00625DC7" w:rsidRPr="00E10593" w:rsidRDefault="00625DC7" w:rsidP="00E105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4D692212" w14:textId="77777777" w:rsidR="00625DC7" w:rsidRPr="00E10593" w:rsidRDefault="00625DC7" w:rsidP="00E10593">
      <w:pPr>
        <w:tabs>
          <w:tab w:val="left" w:pos="3402"/>
        </w:tabs>
        <w:spacing w:after="0" w:line="240" w:lineRule="auto"/>
        <w:ind w:righ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E92E28" w:rsidRPr="00E10593">
        <w:rPr>
          <w:rFonts w:ascii="Times New Roman" w:hAnsi="Times New Roman" w:cs="Times New Roman"/>
          <w:b/>
          <w:sz w:val="24"/>
          <w:szCs w:val="24"/>
        </w:rPr>
        <w:t>PLAŠKI</w:t>
      </w:r>
    </w:p>
    <w:p w14:paraId="554CF391" w14:textId="77777777" w:rsidR="00625DC7" w:rsidRPr="00E10593" w:rsidRDefault="00625DC7" w:rsidP="00E10593">
      <w:pPr>
        <w:tabs>
          <w:tab w:val="left" w:pos="1418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428D227" w14:textId="77777777" w:rsidR="00E10593" w:rsidRDefault="00E10593" w:rsidP="00E10593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D12D8CB" w14:textId="6E643786" w:rsidR="00625DC7" w:rsidRPr="00AE7B89" w:rsidRDefault="00625DC7" w:rsidP="00E10593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7B89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E10593" w:rsidRPr="00AE7B89">
        <w:rPr>
          <w:rFonts w:ascii="Times New Roman" w:hAnsi="Times New Roman" w:cs="Times New Roman"/>
          <w:b/>
          <w:bCs/>
          <w:sz w:val="24"/>
          <w:szCs w:val="24"/>
        </w:rPr>
        <w:t>021-05/22-02/</w:t>
      </w:r>
      <w:r w:rsidR="001A4F02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4713A72E" w14:textId="77777777" w:rsidR="00625DC7" w:rsidRPr="00AE7B89" w:rsidRDefault="00625DC7" w:rsidP="00E10593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E7B89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E10593" w:rsidRPr="00AE7B89">
        <w:rPr>
          <w:rFonts w:ascii="Times New Roman" w:hAnsi="Times New Roman" w:cs="Times New Roman"/>
          <w:b/>
          <w:bCs/>
          <w:sz w:val="24"/>
          <w:szCs w:val="24"/>
        </w:rPr>
        <w:t xml:space="preserve"> 2133-14-01/01-22-1</w:t>
      </w:r>
    </w:p>
    <w:p w14:paraId="58017BD5" w14:textId="1F2994EB" w:rsidR="00625DC7" w:rsidRPr="00AE7B89" w:rsidRDefault="00E10593" w:rsidP="00E10593">
      <w:pPr>
        <w:tabs>
          <w:tab w:val="left" w:pos="1418"/>
        </w:tabs>
        <w:spacing w:after="0" w:line="240" w:lineRule="auto"/>
        <w:ind w:righ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B89">
        <w:rPr>
          <w:rFonts w:ascii="Times New Roman" w:hAnsi="Times New Roman" w:cs="Times New Roman"/>
          <w:b/>
          <w:bCs/>
          <w:sz w:val="24"/>
          <w:szCs w:val="24"/>
        </w:rPr>
        <w:t xml:space="preserve">Plaški, ___. </w:t>
      </w:r>
      <w:r w:rsidR="00CD3C52">
        <w:rPr>
          <w:rFonts w:ascii="Times New Roman" w:hAnsi="Times New Roman" w:cs="Times New Roman"/>
          <w:b/>
          <w:bCs/>
          <w:sz w:val="24"/>
          <w:szCs w:val="24"/>
        </w:rPr>
        <w:t>studeni</w:t>
      </w:r>
      <w:r w:rsidRPr="00AE7B8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610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E7B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F87857" w14:textId="77777777" w:rsidR="007655AD" w:rsidRPr="00E10593" w:rsidRDefault="007655AD" w:rsidP="008D51DD">
      <w:pPr>
        <w:pStyle w:val="Odlomak"/>
        <w:spacing w:before="120" w:beforeAutospacing="0" w:after="120"/>
        <w:ind w:firstLine="0"/>
        <w:rPr>
          <w:rFonts w:ascii="Times New Roman" w:hAnsi="Times New Roman" w:cs="Times New Roman"/>
          <w:sz w:val="24"/>
          <w:szCs w:val="24"/>
        </w:rPr>
      </w:pPr>
    </w:p>
    <w:p w14:paraId="162D72E8" w14:textId="1FF1B632" w:rsidR="002608CF" w:rsidRPr="00E10593" w:rsidRDefault="002608CF" w:rsidP="001A4F02">
      <w:pPr>
        <w:pStyle w:val="Odlomak"/>
        <w:spacing w:before="120" w:beforeAutospacing="0"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Na temelju članka 104. Zakona o komunalnom gospodarstvu (</w:t>
      </w:r>
      <w:r w:rsidR="008D51DD" w:rsidRPr="00E10593">
        <w:rPr>
          <w:rFonts w:ascii="Times New Roman" w:hAnsi="Times New Roman" w:cs="Times New Roman"/>
          <w:sz w:val="24"/>
          <w:szCs w:val="24"/>
        </w:rPr>
        <w:t>"</w:t>
      </w:r>
      <w:r w:rsidRPr="00E10593">
        <w:rPr>
          <w:rFonts w:ascii="Times New Roman" w:hAnsi="Times New Roman" w:cs="Times New Roman"/>
          <w:sz w:val="24"/>
          <w:szCs w:val="24"/>
        </w:rPr>
        <w:t>Narodne novine</w:t>
      </w:r>
      <w:r w:rsidR="008D51DD" w:rsidRPr="00E10593">
        <w:rPr>
          <w:rFonts w:ascii="Times New Roman" w:hAnsi="Times New Roman" w:cs="Times New Roman"/>
          <w:sz w:val="24"/>
          <w:szCs w:val="24"/>
        </w:rPr>
        <w:t>"</w:t>
      </w:r>
      <w:r w:rsidR="00E10593" w:rsidRPr="00E10593">
        <w:rPr>
          <w:rFonts w:ascii="Times New Roman" w:hAnsi="Times New Roman" w:cs="Times New Roman"/>
          <w:sz w:val="24"/>
          <w:szCs w:val="24"/>
        </w:rPr>
        <w:t>,</w:t>
      </w:r>
      <w:r w:rsidR="009139E1" w:rsidRPr="00E10593">
        <w:rPr>
          <w:rFonts w:ascii="Times New Roman" w:hAnsi="Times New Roman" w:cs="Times New Roman"/>
          <w:sz w:val="24"/>
          <w:szCs w:val="24"/>
        </w:rPr>
        <w:t xml:space="preserve"> broj</w:t>
      </w:r>
      <w:r w:rsidR="00E508D4" w:rsidRPr="00E10593">
        <w:rPr>
          <w:rFonts w:ascii="Times New Roman" w:hAnsi="Times New Roman" w:cs="Times New Roman"/>
          <w:sz w:val="24"/>
          <w:szCs w:val="24"/>
        </w:rPr>
        <w:t xml:space="preserve"> 68/18 , </w:t>
      </w:r>
      <w:r w:rsidRPr="00E10593">
        <w:rPr>
          <w:rFonts w:ascii="Times New Roman" w:hAnsi="Times New Roman" w:cs="Times New Roman"/>
          <w:sz w:val="24"/>
          <w:szCs w:val="24"/>
        </w:rPr>
        <w:t>110/18</w:t>
      </w:r>
      <w:r w:rsidR="00061067">
        <w:rPr>
          <w:rFonts w:ascii="Times New Roman" w:hAnsi="Times New Roman" w:cs="Times New Roman"/>
          <w:sz w:val="24"/>
          <w:szCs w:val="24"/>
        </w:rPr>
        <w:t xml:space="preserve">, </w:t>
      </w:r>
      <w:r w:rsidR="00E508D4" w:rsidRPr="00E10593">
        <w:rPr>
          <w:rFonts w:ascii="Times New Roman" w:hAnsi="Times New Roman" w:cs="Times New Roman"/>
          <w:sz w:val="24"/>
          <w:szCs w:val="24"/>
        </w:rPr>
        <w:t>32/20</w:t>
      </w:r>
      <w:r w:rsidR="00061067">
        <w:rPr>
          <w:rFonts w:ascii="Times New Roman" w:hAnsi="Times New Roman" w:cs="Times New Roman"/>
          <w:sz w:val="24"/>
          <w:szCs w:val="24"/>
        </w:rPr>
        <w:t xml:space="preserve"> i 145/24</w:t>
      </w:r>
      <w:r w:rsidR="00E508D4" w:rsidRPr="00E10593">
        <w:rPr>
          <w:rFonts w:ascii="Times New Roman" w:hAnsi="Times New Roman" w:cs="Times New Roman"/>
          <w:sz w:val="24"/>
          <w:szCs w:val="24"/>
        </w:rPr>
        <w:t>) i članka 37</w:t>
      </w:r>
      <w:r w:rsidRPr="00E10593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508D4" w:rsidRPr="00E10593">
        <w:rPr>
          <w:rFonts w:ascii="Times New Roman" w:hAnsi="Times New Roman" w:cs="Times New Roman"/>
          <w:sz w:val="24"/>
          <w:szCs w:val="24"/>
        </w:rPr>
        <w:t>Općine Plaški</w:t>
      </w:r>
      <w:r w:rsidRPr="00E10593">
        <w:rPr>
          <w:rFonts w:ascii="Times New Roman" w:hAnsi="Times New Roman" w:cs="Times New Roman"/>
          <w:sz w:val="24"/>
          <w:szCs w:val="24"/>
        </w:rPr>
        <w:t xml:space="preserve"> (</w:t>
      </w:r>
      <w:r w:rsidR="008D51DD" w:rsidRPr="00E10593">
        <w:rPr>
          <w:rFonts w:ascii="Times New Roman" w:hAnsi="Times New Roman" w:cs="Times New Roman"/>
          <w:sz w:val="24"/>
          <w:szCs w:val="24"/>
        </w:rPr>
        <w:t>"</w:t>
      </w:r>
      <w:r w:rsidRPr="00E10593">
        <w:rPr>
          <w:rFonts w:ascii="Times New Roman" w:hAnsi="Times New Roman" w:cs="Times New Roman"/>
          <w:sz w:val="24"/>
          <w:szCs w:val="24"/>
        </w:rPr>
        <w:t xml:space="preserve">Glasnik </w:t>
      </w:r>
      <w:r w:rsidR="00E508D4" w:rsidRPr="00E10593">
        <w:rPr>
          <w:rFonts w:ascii="Times New Roman" w:hAnsi="Times New Roman" w:cs="Times New Roman"/>
          <w:sz w:val="24"/>
          <w:szCs w:val="24"/>
        </w:rPr>
        <w:t>Karlovačke županije</w:t>
      </w:r>
      <w:r w:rsidR="008D51DD" w:rsidRPr="00E10593">
        <w:rPr>
          <w:rFonts w:ascii="Times New Roman" w:hAnsi="Times New Roman" w:cs="Times New Roman"/>
          <w:sz w:val="24"/>
          <w:szCs w:val="24"/>
        </w:rPr>
        <w:t>"</w:t>
      </w:r>
      <w:r w:rsidR="00E10593" w:rsidRPr="00E10593">
        <w:rPr>
          <w:rFonts w:ascii="Times New Roman" w:hAnsi="Times New Roman" w:cs="Times New Roman"/>
          <w:sz w:val="24"/>
          <w:szCs w:val="24"/>
        </w:rPr>
        <w:t>,</w:t>
      </w:r>
      <w:r w:rsidRPr="00E10593">
        <w:rPr>
          <w:rFonts w:ascii="Times New Roman" w:hAnsi="Times New Roman" w:cs="Times New Roman"/>
          <w:sz w:val="24"/>
          <w:szCs w:val="24"/>
        </w:rPr>
        <w:t xml:space="preserve"> br</w:t>
      </w:r>
      <w:r w:rsidR="009139E1" w:rsidRPr="00E10593">
        <w:rPr>
          <w:rFonts w:ascii="Times New Roman" w:hAnsi="Times New Roman" w:cs="Times New Roman"/>
          <w:sz w:val="24"/>
          <w:szCs w:val="24"/>
        </w:rPr>
        <w:t>oj</w:t>
      </w:r>
      <w:r w:rsidR="00E10593" w:rsidRPr="00E10593">
        <w:rPr>
          <w:rFonts w:ascii="Times New Roman" w:hAnsi="Times New Roman" w:cs="Times New Roman"/>
          <w:sz w:val="24"/>
          <w:szCs w:val="24"/>
        </w:rPr>
        <w:t xml:space="preserve"> </w:t>
      </w:r>
      <w:r w:rsidR="00A95250">
        <w:rPr>
          <w:rFonts w:ascii="Times New Roman" w:hAnsi="Times New Roman" w:cs="Times New Roman"/>
          <w:sz w:val="24"/>
          <w:szCs w:val="24"/>
        </w:rPr>
        <w:t>41/23</w:t>
      </w:r>
      <w:r w:rsidRPr="00E10593">
        <w:rPr>
          <w:rFonts w:ascii="Times New Roman" w:hAnsi="Times New Roman" w:cs="Times New Roman"/>
          <w:sz w:val="24"/>
          <w:szCs w:val="24"/>
        </w:rPr>
        <w:t>)</w:t>
      </w:r>
      <w:r w:rsidR="008D51DD" w:rsidRPr="00E10593">
        <w:rPr>
          <w:rFonts w:ascii="Times New Roman" w:hAnsi="Times New Roman" w:cs="Times New Roman"/>
          <w:sz w:val="24"/>
          <w:szCs w:val="24"/>
        </w:rPr>
        <w:t>,</w:t>
      </w:r>
      <w:r w:rsidRPr="00E10593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E508D4" w:rsidRPr="00E10593">
        <w:rPr>
          <w:rFonts w:ascii="Times New Roman" w:hAnsi="Times New Roman" w:cs="Times New Roman"/>
          <w:sz w:val="24"/>
          <w:szCs w:val="24"/>
        </w:rPr>
        <w:t>Plaški</w:t>
      </w:r>
      <w:r w:rsidRPr="00E10593">
        <w:rPr>
          <w:rFonts w:ascii="Times New Roman" w:hAnsi="Times New Roman" w:cs="Times New Roman"/>
          <w:sz w:val="24"/>
          <w:szCs w:val="24"/>
        </w:rPr>
        <w:t xml:space="preserve"> na</w:t>
      </w:r>
      <w:r w:rsidR="00E10593" w:rsidRPr="00E10593">
        <w:rPr>
          <w:rFonts w:ascii="Times New Roman" w:hAnsi="Times New Roman" w:cs="Times New Roman"/>
          <w:sz w:val="24"/>
          <w:szCs w:val="24"/>
        </w:rPr>
        <w:t>__</w:t>
      </w:r>
      <w:r w:rsidR="009139E1" w:rsidRPr="00E10593">
        <w:rPr>
          <w:rFonts w:ascii="Times New Roman" w:hAnsi="Times New Roman" w:cs="Times New Roman"/>
          <w:sz w:val="24"/>
          <w:szCs w:val="24"/>
        </w:rPr>
        <w:t>.</w:t>
      </w:r>
      <w:r w:rsidRPr="00E10593">
        <w:rPr>
          <w:rFonts w:ascii="Times New Roman" w:hAnsi="Times New Roman" w:cs="Times New Roman"/>
          <w:sz w:val="24"/>
          <w:szCs w:val="24"/>
        </w:rPr>
        <w:t xml:space="preserve"> redovnoj </w:t>
      </w:r>
      <w:r w:rsidR="00625DC7" w:rsidRPr="00E10593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E10593" w:rsidRPr="00E10593">
        <w:rPr>
          <w:rFonts w:ascii="Times New Roman" w:hAnsi="Times New Roman" w:cs="Times New Roman"/>
          <w:sz w:val="24"/>
          <w:szCs w:val="24"/>
        </w:rPr>
        <w:t xml:space="preserve">__. </w:t>
      </w:r>
      <w:r w:rsidR="001A4F02">
        <w:rPr>
          <w:rFonts w:ascii="Times New Roman" w:hAnsi="Times New Roman" w:cs="Times New Roman"/>
          <w:sz w:val="24"/>
          <w:szCs w:val="24"/>
        </w:rPr>
        <w:t xml:space="preserve">studenog </w:t>
      </w:r>
      <w:r w:rsidR="00E10593" w:rsidRPr="00E10593">
        <w:rPr>
          <w:rFonts w:ascii="Times New Roman" w:hAnsi="Times New Roman" w:cs="Times New Roman"/>
          <w:sz w:val="24"/>
          <w:szCs w:val="24"/>
        </w:rPr>
        <w:t>202</w:t>
      </w:r>
      <w:r w:rsidR="008102C1">
        <w:rPr>
          <w:rFonts w:ascii="Times New Roman" w:hAnsi="Times New Roman" w:cs="Times New Roman"/>
          <w:sz w:val="24"/>
          <w:szCs w:val="24"/>
        </w:rPr>
        <w:t>5</w:t>
      </w:r>
      <w:r w:rsidR="00E10593" w:rsidRPr="00E10593">
        <w:rPr>
          <w:rFonts w:ascii="Times New Roman" w:hAnsi="Times New Roman" w:cs="Times New Roman"/>
          <w:sz w:val="24"/>
          <w:szCs w:val="24"/>
        </w:rPr>
        <w:t>.</w:t>
      </w:r>
      <w:r w:rsidRPr="00E10593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689DE4D4" w14:textId="77777777" w:rsidR="006C2E47" w:rsidRPr="00E10593" w:rsidRDefault="006C2E47" w:rsidP="008D51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07BD9" w14:textId="77777777" w:rsidR="006C2E47" w:rsidRPr="00E10593" w:rsidRDefault="006C2E47" w:rsidP="00AB3A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C7BFDB5" w14:textId="77777777" w:rsidR="006C2E47" w:rsidRPr="00E10593" w:rsidRDefault="006C2E47" w:rsidP="00AB3A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o komunalnom redu</w:t>
      </w:r>
    </w:p>
    <w:p w14:paraId="6BC10CB3" w14:textId="77777777" w:rsidR="006C2E47" w:rsidRPr="00E10593" w:rsidRDefault="006C2E47" w:rsidP="008D51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12A48" w14:textId="77777777" w:rsidR="006C2E47" w:rsidRPr="00E10593" w:rsidRDefault="006C2E47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759004B7" w14:textId="77777777" w:rsidR="006C2E47" w:rsidRPr="00E10593" w:rsidRDefault="006C2E4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11C449" w14:textId="170A55CF" w:rsidR="00DC0663" w:rsidRPr="00E10593" w:rsidRDefault="002722D5" w:rsidP="0027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6C2E47" w:rsidRPr="00E1059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4440DD" w:rsidRPr="00E10593">
        <w:rPr>
          <w:rFonts w:ascii="Times New Roman" w:hAnsi="Times New Roman" w:cs="Times New Roman"/>
          <w:sz w:val="24"/>
          <w:szCs w:val="24"/>
        </w:rPr>
        <w:t xml:space="preserve">propisuje se komunalni red na području Općine </w:t>
      </w:r>
      <w:r w:rsidR="00E508D4" w:rsidRPr="00E10593">
        <w:rPr>
          <w:rFonts w:ascii="Times New Roman" w:hAnsi="Times New Roman" w:cs="Times New Roman"/>
          <w:sz w:val="24"/>
          <w:szCs w:val="24"/>
        </w:rPr>
        <w:t>Plaški</w:t>
      </w:r>
      <w:r w:rsidR="00197F8D">
        <w:rPr>
          <w:rFonts w:ascii="Times New Roman" w:hAnsi="Times New Roman" w:cs="Times New Roman"/>
          <w:sz w:val="24"/>
          <w:szCs w:val="24"/>
        </w:rPr>
        <w:t xml:space="preserve"> </w:t>
      </w:r>
      <w:r w:rsidR="00CB094F" w:rsidRPr="00E10593">
        <w:rPr>
          <w:rFonts w:ascii="Times New Roman" w:hAnsi="Times New Roman" w:cs="Times New Roman"/>
          <w:sz w:val="24"/>
          <w:szCs w:val="24"/>
        </w:rPr>
        <w:t>(u daljnjem tekstu</w:t>
      </w:r>
      <w:r w:rsidR="009C1D59" w:rsidRPr="00E10593">
        <w:rPr>
          <w:rFonts w:ascii="Times New Roman" w:hAnsi="Times New Roman" w:cs="Times New Roman"/>
          <w:sz w:val="24"/>
          <w:szCs w:val="24"/>
        </w:rPr>
        <w:t>:</w:t>
      </w:r>
      <w:r w:rsidR="00CB094F" w:rsidRPr="00E10593">
        <w:rPr>
          <w:rFonts w:ascii="Times New Roman" w:hAnsi="Times New Roman" w:cs="Times New Roman"/>
          <w:sz w:val="24"/>
          <w:szCs w:val="24"/>
        </w:rPr>
        <w:t xml:space="preserve"> Općine) </w:t>
      </w:r>
      <w:r w:rsidR="004440DD" w:rsidRPr="00E10593">
        <w:rPr>
          <w:rFonts w:ascii="Times New Roman" w:hAnsi="Times New Roman" w:cs="Times New Roman"/>
          <w:sz w:val="24"/>
          <w:szCs w:val="24"/>
        </w:rPr>
        <w:t>u skladu s urbanim, gospodarskim, društvenim i kulturnim razvojem Općin</w:t>
      </w:r>
      <w:r w:rsidR="00DC0663" w:rsidRPr="00E10593">
        <w:rPr>
          <w:rFonts w:ascii="Times New Roman" w:hAnsi="Times New Roman" w:cs="Times New Roman"/>
          <w:sz w:val="24"/>
          <w:szCs w:val="24"/>
        </w:rPr>
        <w:t>e</w:t>
      </w:r>
      <w:r w:rsidR="00C548AD" w:rsidRPr="00E10593">
        <w:rPr>
          <w:rFonts w:ascii="Times New Roman" w:hAnsi="Times New Roman" w:cs="Times New Roman"/>
          <w:sz w:val="24"/>
          <w:szCs w:val="24"/>
        </w:rPr>
        <w:t>, i to:</w:t>
      </w:r>
    </w:p>
    <w:p w14:paraId="11A3FC44" w14:textId="77777777" w:rsidR="00DC0663" w:rsidRPr="00E10593" w:rsidRDefault="00C548AD" w:rsidP="0027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- </w:t>
      </w:r>
      <w:r w:rsidR="00DC0663" w:rsidRPr="00E10593">
        <w:rPr>
          <w:rFonts w:ascii="Times New Roman" w:hAnsi="Times New Roman" w:cs="Times New Roman"/>
          <w:sz w:val="24"/>
          <w:szCs w:val="24"/>
        </w:rPr>
        <w:t>uređenje naselja</w:t>
      </w:r>
    </w:p>
    <w:p w14:paraId="5B1164B7" w14:textId="77777777" w:rsidR="00DC0663" w:rsidRPr="00E10593" w:rsidRDefault="00C548AD" w:rsidP="0027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- korištenje površina javne namjene</w:t>
      </w:r>
    </w:p>
    <w:p w14:paraId="45519A2B" w14:textId="77777777" w:rsidR="00C548AD" w:rsidRPr="00E10593" w:rsidRDefault="00C548AD" w:rsidP="0027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- parkiranje vozila na površinama javne namjene</w:t>
      </w:r>
    </w:p>
    <w:p w14:paraId="66944DB8" w14:textId="77777777" w:rsidR="00C548AD" w:rsidRDefault="00C548AD" w:rsidP="0027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-</w:t>
      </w:r>
      <w:r w:rsidR="00DC0663" w:rsidRPr="00E10593">
        <w:rPr>
          <w:rFonts w:ascii="Times New Roman" w:hAnsi="Times New Roman" w:cs="Times New Roman"/>
          <w:sz w:val="24"/>
          <w:szCs w:val="24"/>
        </w:rPr>
        <w:t xml:space="preserve"> održavanje </w:t>
      </w:r>
      <w:r w:rsidRPr="00E10593">
        <w:rPr>
          <w:rFonts w:ascii="Times New Roman" w:hAnsi="Times New Roman" w:cs="Times New Roman"/>
          <w:sz w:val="24"/>
          <w:szCs w:val="24"/>
        </w:rPr>
        <w:t>površina javne namjene</w:t>
      </w:r>
    </w:p>
    <w:p w14:paraId="5A869D22" w14:textId="4B06F1A5" w:rsidR="00721784" w:rsidRPr="004F09DD" w:rsidRDefault="00721784" w:rsidP="00385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14:paraId="7946FD5C" w14:textId="77777777" w:rsidR="006C2E47" w:rsidRPr="00E10593" w:rsidRDefault="00190BE4" w:rsidP="00190BE4">
      <w:pPr>
        <w:tabs>
          <w:tab w:val="center" w:pos="4678"/>
          <w:tab w:val="left" w:pos="5610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B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E47" w:rsidRPr="00190BE4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r w:rsidRPr="00190B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72B4B9" w14:textId="77777777" w:rsidR="006C2E47" w:rsidRPr="00E10593" w:rsidRDefault="002722D5" w:rsidP="00FE2F9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4440DD" w:rsidRPr="00E10593">
        <w:rPr>
          <w:rFonts w:ascii="Times New Roman" w:hAnsi="Times New Roman" w:cs="Times New Roman"/>
          <w:sz w:val="24"/>
          <w:szCs w:val="24"/>
        </w:rPr>
        <w:t xml:space="preserve">Komunalni red propisan ovom Odlukom obvezan je za sve </w:t>
      </w:r>
      <w:r w:rsidR="00C548AD" w:rsidRPr="00E10593">
        <w:rPr>
          <w:rFonts w:ascii="Times New Roman" w:hAnsi="Times New Roman" w:cs="Times New Roman"/>
          <w:sz w:val="24"/>
          <w:szCs w:val="24"/>
        </w:rPr>
        <w:t xml:space="preserve">vlasnike nekretnina na području Općine, </w:t>
      </w:r>
      <w:r w:rsidR="009C1D59" w:rsidRPr="00E10593">
        <w:rPr>
          <w:rFonts w:ascii="Times New Roman" w:hAnsi="Times New Roman" w:cs="Times New Roman"/>
          <w:sz w:val="24"/>
          <w:szCs w:val="24"/>
        </w:rPr>
        <w:t xml:space="preserve">za osobe koje se privremeno nalaze na području Općine, </w:t>
      </w:r>
      <w:r w:rsidR="00C548AD" w:rsidRPr="00E10593">
        <w:rPr>
          <w:rFonts w:ascii="Times New Roman" w:hAnsi="Times New Roman" w:cs="Times New Roman"/>
          <w:sz w:val="24"/>
          <w:szCs w:val="24"/>
        </w:rPr>
        <w:t xml:space="preserve">kao i za sve </w:t>
      </w:r>
      <w:r w:rsidR="00CB094F" w:rsidRPr="00E10593">
        <w:rPr>
          <w:rFonts w:ascii="Times New Roman" w:hAnsi="Times New Roman" w:cs="Times New Roman"/>
          <w:sz w:val="24"/>
          <w:szCs w:val="24"/>
        </w:rPr>
        <w:t xml:space="preserve">fizičke </w:t>
      </w:r>
      <w:r w:rsidR="00C548AD" w:rsidRPr="00E10593">
        <w:rPr>
          <w:rFonts w:ascii="Times New Roman" w:hAnsi="Times New Roman" w:cs="Times New Roman"/>
          <w:sz w:val="24"/>
          <w:szCs w:val="24"/>
        </w:rPr>
        <w:t xml:space="preserve">i pravne </w:t>
      </w:r>
      <w:r w:rsidR="00CB094F" w:rsidRPr="00E10593">
        <w:rPr>
          <w:rFonts w:ascii="Times New Roman" w:hAnsi="Times New Roman" w:cs="Times New Roman"/>
          <w:sz w:val="24"/>
          <w:szCs w:val="24"/>
        </w:rPr>
        <w:t xml:space="preserve">osobe </w:t>
      </w:r>
      <w:r w:rsidR="00C548AD" w:rsidRPr="00E10593">
        <w:rPr>
          <w:rFonts w:ascii="Times New Roman" w:hAnsi="Times New Roman" w:cs="Times New Roman"/>
          <w:sz w:val="24"/>
          <w:szCs w:val="24"/>
        </w:rPr>
        <w:t>koje na području Općine obavljaju aktivnosti uređene ovom Odlukom.</w:t>
      </w:r>
    </w:p>
    <w:p w14:paraId="528BF240" w14:textId="77777777" w:rsidR="00E328D3" w:rsidRPr="00E10593" w:rsidRDefault="00E328D3" w:rsidP="00E328D3">
      <w:pPr>
        <w:pStyle w:val="Poglavlja"/>
        <w:rPr>
          <w:rFonts w:ascii="Times New Roman" w:hAnsi="Times New Roman" w:cs="Times New Roman"/>
          <w:sz w:val="24"/>
          <w:szCs w:val="24"/>
        </w:rPr>
      </w:pPr>
    </w:p>
    <w:p w14:paraId="5DD9614E" w14:textId="77777777" w:rsidR="006C2E47" w:rsidRPr="00E10593" w:rsidRDefault="006C2E47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I</w:t>
      </w:r>
      <w:r w:rsidR="004440DD" w:rsidRPr="00E10593">
        <w:rPr>
          <w:rFonts w:ascii="Times New Roman" w:hAnsi="Times New Roman" w:cs="Times New Roman"/>
          <w:b/>
          <w:sz w:val="24"/>
          <w:szCs w:val="24"/>
        </w:rPr>
        <w:t>I. UREĐENJE NASELJA</w:t>
      </w:r>
    </w:p>
    <w:p w14:paraId="7776E84A" w14:textId="77777777" w:rsidR="00625DC7" w:rsidRPr="00E10593" w:rsidRDefault="00625DC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A61DC" w14:textId="77777777" w:rsidR="006C2E47" w:rsidRPr="00E10593" w:rsidRDefault="006C2E4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448FBE1" w14:textId="77777777" w:rsidR="00C548AD" w:rsidRPr="00E10593" w:rsidRDefault="00EA18A0" w:rsidP="00EA18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C548AD" w:rsidRPr="00E10593">
        <w:rPr>
          <w:rFonts w:ascii="Times New Roman" w:hAnsi="Times New Roman" w:cs="Times New Roman"/>
          <w:sz w:val="24"/>
          <w:szCs w:val="24"/>
        </w:rPr>
        <w:t>Uređenje naselja obuhvaća:</w:t>
      </w:r>
    </w:p>
    <w:p w14:paraId="6EF3C119" w14:textId="77777777" w:rsidR="00C548AD" w:rsidRPr="00E10593" w:rsidRDefault="00C548AD" w:rsidP="00EA1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- uređenje pročelja, okućnica i dvorišta zgrada u vlasništvu fizičkih ili pravnih osoba </w:t>
      </w:r>
    </w:p>
    <w:p w14:paraId="1843DE89" w14:textId="77777777" w:rsidR="00C548AD" w:rsidRPr="00E10593" w:rsidRDefault="00C548AD" w:rsidP="00EA1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- određivanje uvjeta za postavljanje reklama, plakata, spomen-ploča na građevinama</w:t>
      </w:r>
    </w:p>
    <w:p w14:paraId="7EBCEA62" w14:textId="77777777" w:rsidR="006C2E47" w:rsidRPr="00E10593" w:rsidRDefault="00C548AD" w:rsidP="00EA1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lastRenderedPageBreak/>
        <w:t>- određivanje uvjeta za postavljanje klimatizacijskih uređaja, dimovodnih, zajedničkih antenskih sustava i drugih uređaja na zgradama koji se prema posebnim propisima grade bez građevinske dozvole i glavnog projekta.</w:t>
      </w:r>
    </w:p>
    <w:p w14:paraId="3078AFC8" w14:textId="77777777" w:rsidR="00CC0CE3" w:rsidRPr="00E10593" w:rsidRDefault="006C2E4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20FC6100" w14:textId="36E43082" w:rsidR="00CC0CE3" w:rsidRPr="00E10593" w:rsidRDefault="00EA18A0" w:rsidP="009521C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CC0CE3" w:rsidRPr="00E10593">
        <w:rPr>
          <w:rFonts w:ascii="Times New Roman" w:hAnsi="Times New Roman" w:cs="Times New Roman"/>
          <w:sz w:val="24"/>
          <w:szCs w:val="24"/>
        </w:rPr>
        <w:t xml:space="preserve">Vlasnici zgrada dužni su redovito održavati i </w:t>
      </w:r>
      <w:r w:rsidR="009521C5" w:rsidRPr="00E10593">
        <w:rPr>
          <w:rFonts w:ascii="Times New Roman" w:hAnsi="Times New Roman" w:cs="Times New Roman"/>
          <w:sz w:val="24"/>
          <w:szCs w:val="24"/>
        </w:rPr>
        <w:t xml:space="preserve">popravljati pročelja zgrada, </w:t>
      </w:r>
      <w:r w:rsidR="00CC0CE3" w:rsidRPr="00E10593">
        <w:rPr>
          <w:rFonts w:ascii="Times New Roman" w:hAnsi="Times New Roman" w:cs="Times New Roman"/>
          <w:sz w:val="24"/>
          <w:szCs w:val="24"/>
        </w:rPr>
        <w:t>redovito uređivati i održavati okućnicu i dvorište zgrada</w:t>
      </w:r>
      <w:r w:rsidR="001A19FA" w:rsidRPr="00E10593">
        <w:rPr>
          <w:rFonts w:ascii="Times New Roman" w:hAnsi="Times New Roman" w:cs="Times New Roman"/>
          <w:sz w:val="24"/>
          <w:szCs w:val="24"/>
        </w:rPr>
        <w:t>,</w:t>
      </w:r>
      <w:r w:rsidR="00B11D2B">
        <w:rPr>
          <w:rFonts w:ascii="Times New Roman" w:hAnsi="Times New Roman" w:cs="Times New Roman"/>
          <w:sz w:val="24"/>
          <w:szCs w:val="24"/>
        </w:rPr>
        <w:t xml:space="preserve"> </w:t>
      </w:r>
      <w:r w:rsidR="001A19FA" w:rsidRPr="00E10593">
        <w:rPr>
          <w:rFonts w:ascii="Times New Roman" w:hAnsi="Times New Roman" w:cs="Times New Roman"/>
          <w:sz w:val="24"/>
          <w:szCs w:val="24"/>
        </w:rPr>
        <w:t>tako da svojim izgledom i stanjem ne narušavaju estetski izgled okolnih površina.</w:t>
      </w:r>
    </w:p>
    <w:p w14:paraId="0D221292" w14:textId="77777777" w:rsidR="009C1D59" w:rsidRDefault="009C1D59" w:rsidP="00CC0CE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(</w:t>
      </w:r>
      <w:r w:rsidR="001A19FA" w:rsidRPr="00E10593">
        <w:rPr>
          <w:rFonts w:ascii="Times New Roman" w:hAnsi="Times New Roman" w:cs="Times New Roman"/>
          <w:sz w:val="24"/>
          <w:szCs w:val="24"/>
        </w:rPr>
        <w:t>2</w:t>
      </w:r>
      <w:r w:rsidRPr="00E10593">
        <w:rPr>
          <w:rFonts w:ascii="Times New Roman" w:hAnsi="Times New Roman" w:cs="Times New Roman"/>
          <w:sz w:val="24"/>
          <w:szCs w:val="24"/>
        </w:rPr>
        <w:t xml:space="preserve">) </w:t>
      </w:r>
      <w:r w:rsidR="009521C5" w:rsidRPr="00E10593">
        <w:rPr>
          <w:rFonts w:ascii="Times New Roman" w:hAnsi="Times New Roman" w:cs="Times New Roman"/>
          <w:sz w:val="24"/>
          <w:szCs w:val="24"/>
        </w:rPr>
        <w:t>Vlasnici izgrađenih i neizgrađenih građevinskih površina dužni su travnate površine, kao i živice, stabla, te drugo ukrasno bilje, držati uredno ošišane, odnosno orezane, tako da svojim izgledom i stanjem ne narušavaju estetski izgled okolnih površina.</w:t>
      </w:r>
    </w:p>
    <w:p w14:paraId="64E6CA3D" w14:textId="6B25ABF6" w:rsidR="00AE18C1" w:rsidRPr="00E10593" w:rsidRDefault="00EA18A0" w:rsidP="00CC0CE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="00AE18C1" w:rsidRPr="00E10593">
        <w:rPr>
          <w:rFonts w:ascii="Times New Roman" w:hAnsi="Times New Roman" w:cs="Times New Roman"/>
          <w:bCs/>
          <w:sz w:val="24"/>
          <w:szCs w:val="24"/>
        </w:rPr>
        <w:t xml:space="preserve">Svaka </w:t>
      </w:r>
      <w:r w:rsidR="00CC0CE3" w:rsidRPr="00E10593">
        <w:rPr>
          <w:rFonts w:ascii="Times New Roman" w:hAnsi="Times New Roman" w:cs="Times New Roman"/>
          <w:bCs/>
          <w:sz w:val="24"/>
          <w:szCs w:val="24"/>
        </w:rPr>
        <w:t>stambena jedinica</w:t>
      </w:r>
      <w:r w:rsidR="00AE18C1" w:rsidRPr="00E10593">
        <w:rPr>
          <w:rFonts w:ascii="Times New Roman" w:hAnsi="Times New Roman" w:cs="Times New Roman"/>
          <w:bCs/>
          <w:sz w:val="24"/>
          <w:szCs w:val="24"/>
        </w:rPr>
        <w:t xml:space="preserve"> na području Općine </w:t>
      </w:r>
      <w:r w:rsidR="0089651D" w:rsidRPr="00E10593">
        <w:rPr>
          <w:rFonts w:ascii="Times New Roman" w:hAnsi="Times New Roman" w:cs="Times New Roman"/>
          <w:bCs/>
          <w:sz w:val="24"/>
          <w:szCs w:val="24"/>
        </w:rPr>
        <w:t>Plaški</w:t>
      </w:r>
      <w:r w:rsidR="00AE18C1" w:rsidRPr="00E10593">
        <w:rPr>
          <w:rFonts w:ascii="Times New Roman" w:hAnsi="Times New Roman" w:cs="Times New Roman"/>
          <w:bCs/>
          <w:sz w:val="24"/>
          <w:szCs w:val="24"/>
        </w:rPr>
        <w:t xml:space="preserve"> mora biti označena kućnim brojem ulične strane zgrade.</w:t>
      </w:r>
    </w:p>
    <w:p w14:paraId="04E98133" w14:textId="442BBD0E" w:rsidR="00AE18C1" w:rsidRPr="00E10593" w:rsidRDefault="00EA18A0" w:rsidP="00CC0CE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AE18C1" w:rsidRPr="00E10593">
        <w:rPr>
          <w:rFonts w:ascii="Times New Roman" w:hAnsi="Times New Roman" w:cs="Times New Roman"/>
          <w:bCs/>
          <w:sz w:val="24"/>
          <w:szCs w:val="24"/>
        </w:rPr>
        <w:t>Troškove nabave kućnog broja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,</w:t>
      </w:r>
      <w:r w:rsidR="00F32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CE3" w:rsidRPr="00E10593">
        <w:rPr>
          <w:rFonts w:ascii="Times New Roman" w:hAnsi="Times New Roman" w:cs="Times New Roman"/>
          <w:bCs/>
          <w:sz w:val="24"/>
          <w:szCs w:val="24"/>
        </w:rPr>
        <w:t>kao i postavljanja i održavanja s</w:t>
      </w:r>
      <w:r w:rsidR="00AE18C1" w:rsidRPr="00E10593">
        <w:rPr>
          <w:rFonts w:ascii="Times New Roman" w:hAnsi="Times New Roman" w:cs="Times New Roman"/>
          <w:bCs/>
          <w:sz w:val="24"/>
          <w:szCs w:val="24"/>
        </w:rPr>
        <w:t>nosi vlasnik kuće.</w:t>
      </w:r>
    </w:p>
    <w:p w14:paraId="0D0E26C5" w14:textId="77777777" w:rsidR="006F608A" w:rsidRPr="00E10593" w:rsidRDefault="00EA18A0" w:rsidP="00887F3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(5) </w:t>
      </w:r>
      <w:r w:rsidR="00CC0CE3" w:rsidRPr="00E10593">
        <w:rPr>
          <w:rFonts w:ascii="Times New Roman" w:hAnsi="Times New Roman" w:cs="Times New Roman"/>
          <w:bCs/>
          <w:sz w:val="24"/>
          <w:szCs w:val="24"/>
        </w:rPr>
        <w:t xml:space="preserve">Sve fizičke i pravne osobe koje </w:t>
      </w:r>
      <w:r w:rsidR="006F608A" w:rsidRPr="00E10593">
        <w:rPr>
          <w:rFonts w:ascii="Times New Roman" w:hAnsi="Times New Roman" w:cs="Times New Roman"/>
          <w:bCs/>
          <w:sz w:val="24"/>
          <w:szCs w:val="24"/>
        </w:rPr>
        <w:t xml:space="preserve">se bave poslovnom djelatnošću, a imaju sjedište na prostoru Općine, </w:t>
      </w:r>
      <w:r w:rsidR="00CC0CE3" w:rsidRPr="00E10593">
        <w:rPr>
          <w:rFonts w:ascii="Times New Roman" w:hAnsi="Times New Roman" w:cs="Times New Roman"/>
          <w:bCs/>
          <w:sz w:val="24"/>
          <w:szCs w:val="24"/>
        </w:rPr>
        <w:t xml:space="preserve">dužne su postaviti propisan natpis </w:t>
      </w:r>
      <w:r w:rsidR="006F608A" w:rsidRPr="00E10593">
        <w:rPr>
          <w:rFonts w:ascii="Times New Roman" w:hAnsi="Times New Roman" w:cs="Times New Roman"/>
          <w:bCs/>
          <w:sz w:val="24"/>
          <w:szCs w:val="24"/>
        </w:rPr>
        <w:t xml:space="preserve">s ulične strane zgrade </w:t>
      </w:r>
      <w:r w:rsidR="00CC0CE3" w:rsidRPr="00E10593">
        <w:rPr>
          <w:rFonts w:ascii="Times New Roman" w:hAnsi="Times New Roman" w:cs="Times New Roman"/>
          <w:bCs/>
          <w:sz w:val="24"/>
          <w:szCs w:val="24"/>
        </w:rPr>
        <w:t>u kojoj imaju sjedište.</w:t>
      </w:r>
    </w:p>
    <w:p w14:paraId="72F2119B" w14:textId="77777777" w:rsidR="00E50B82" w:rsidRPr="00E10593" w:rsidRDefault="00E50B82" w:rsidP="00AB3AE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>(6) Troškove nabave natpisa, kao i postavljanja i održavanja</w:t>
      </w:r>
      <w:r w:rsidR="00AB3AE3" w:rsidRPr="00E10593">
        <w:rPr>
          <w:rFonts w:ascii="Times New Roman" w:hAnsi="Times New Roman" w:cs="Times New Roman"/>
          <w:bCs/>
          <w:sz w:val="24"/>
          <w:szCs w:val="24"/>
        </w:rPr>
        <w:t>,</w:t>
      </w:r>
      <w:r w:rsidRPr="00E10593">
        <w:rPr>
          <w:rFonts w:ascii="Times New Roman" w:hAnsi="Times New Roman" w:cs="Times New Roman"/>
          <w:bCs/>
          <w:sz w:val="24"/>
          <w:szCs w:val="24"/>
        </w:rPr>
        <w:t xml:space="preserve"> snosi fizička ili pravna osoba koja se bavi poslovnom djelatnošću.</w:t>
      </w:r>
    </w:p>
    <w:p w14:paraId="4B9A506F" w14:textId="77777777" w:rsidR="00F74B07" w:rsidRPr="00E10593" w:rsidRDefault="006F608A" w:rsidP="006F608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Pr="00E105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0C862A" w14:textId="77777777" w:rsidR="00887F32" w:rsidRPr="00E10593" w:rsidRDefault="00EA18A0" w:rsidP="00A0277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C949FC" w:rsidRPr="00E10593">
        <w:rPr>
          <w:rFonts w:ascii="Times New Roman" w:hAnsi="Times New Roman" w:cs="Times New Roman"/>
          <w:bCs/>
          <w:sz w:val="24"/>
          <w:szCs w:val="24"/>
        </w:rPr>
        <w:t>Na području Općine</w:t>
      </w:r>
      <w:r w:rsidR="0086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0451" w:rsidRPr="00E10593">
        <w:rPr>
          <w:rFonts w:ascii="Times New Roman" w:hAnsi="Times New Roman" w:cs="Times New Roman"/>
          <w:bCs/>
          <w:sz w:val="24"/>
          <w:szCs w:val="24"/>
        </w:rPr>
        <w:t>smiju</w:t>
      </w:r>
      <w:r w:rsidR="006F608A" w:rsidRPr="00E10593">
        <w:rPr>
          <w:rFonts w:ascii="Times New Roman" w:hAnsi="Times New Roman" w:cs="Times New Roman"/>
          <w:bCs/>
          <w:sz w:val="24"/>
          <w:szCs w:val="24"/>
        </w:rPr>
        <w:t xml:space="preserve"> se postaviti reklamni panoi</w:t>
      </w:r>
      <w:r w:rsidR="00887F32" w:rsidRPr="00E10593">
        <w:rPr>
          <w:rFonts w:ascii="Times New Roman" w:hAnsi="Times New Roman" w:cs="Times New Roman"/>
          <w:bCs/>
          <w:sz w:val="24"/>
          <w:szCs w:val="24"/>
        </w:rPr>
        <w:t>, p</w:t>
      </w:r>
      <w:r w:rsidR="00887F32" w:rsidRPr="00E10593">
        <w:rPr>
          <w:rFonts w:ascii="Times New Roman" w:hAnsi="Times New Roman" w:cs="Times New Roman"/>
          <w:sz w:val="24"/>
          <w:szCs w:val="24"/>
        </w:rPr>
        <w:t>lakati, oglasi i slične objave reklamno-promidžbenog ili informativnog sadržaja (u daljnjem tekstu - plakati)</w:t>
      </w:r>
      <w:r w:rsidR="00AB3AE3" w:rsidRPr="00E10593">
        <w:rPr>
          <w:rFonts w:ascii="Times New Roman" w:hAnsi="Times New Roman" w:cs="Times New Roman"/>
          <w:sz w:val="24"/>
          <w:szCs w:val="24"/>
        </w:rPr>
        <w:t xml:space="preserve">, </w:t>
      </w:r>
      <w:r w:rsidR="00E50B82" w:rsidRPr="00E10593">
        <w:rPr>
          <w:rFonts w:ascii="Times New Roman" w:hAnsi="Times New Roman" w:cs="Times New Roman"/>
          <w:sz w:val="24"/>
          <w:szCs w:val="24"/>
        </w:rPr>
        <w:t xml:space="preserve">samo </w:t>
      </w:r>
      <w:r w:rsidR="00A23CC9" w:rsidRPr="00E10593">
        <w:rPr>
          <w:rFonts w:ascii="Times New Roman" w:hAnsi="Times New Roman" w:cs="Times New Roman"/>
          <w:sz w:val="24"/>
          <w:szCs w:val="24"/>
        </w:rPr>
        <w:t>na oglasnim ili reklamnim pločama, oglasnim stupovima, oglasnim ormarićima, oglasnim panoima i drugim oglasnim prostorima koji služe isključivo za navedenu namjenu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, a </w:t>
      </w:r>
      <w:r w:rsidR="00CE0451" w:rsidRPr="00E10593">
        <w:rPr>
          <w:rFonts w:ascii="Times New Roman" w:hAnsi="Times New Roman" w:cs="Times New Roman"/>
          <w:sz w:val="24"/>
          <w:szCs w:val="24"/>
        </w:rPr>
        <w:t>u suprotnom bit će uklonjeni na trošak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 organizator</w:t>
      </w:r>
      <w:r w:rsidR="00CE0451" w:rsidRPr="00E10593">
        <w:rPr>
          <w:rFonts w:ascii="Times New Roman" w:hAnsi="Times New Roman" w:cs="Times New Roman"/>
          <w:sz w:val="24"/>
          <w:szCs w:val="24"/>
        </w:rPr>
        <w:t>a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 priredbe ili manifestacije, odnosno pravn</w:t>
      </w:r>
      <w:r w:rsidR="00CE0451" w:rsidRPr="00E10593">
        <w:rPr>
          <w:rFonts w:ascii="Times New Roman" w:hAnsi="Times New Roman" w:cs="Times New Roman"/>
          <w:sz w:val="24"/>
          <w:szCs w:val="24"/>
        </w:rPr>
        <w:t>e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 ili fizičk</w:t>
      </w:r>
      <w:r w:rsidR="00CE0451" w:rsidRPr="00E10593">
        <w:rPr>
          <w:rFonts w:ascii="Times New Roman" w:hAnsi="Times New Roman" w:cs="Times New Roman"/>
          <w:sz w:val="24"/>
          <w:szCs w:val="24"/>
        </w:rPr>
        <w:t>e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 osob</w:t>
      </w:r>
      <w:r w:rsidR="00CE0451" w:rsidRPr="00E10593">
        <w:rPr>
          <w:rFonts w:ascii="Times New Roman" w:hAnsi="Times New Roman" w:cs="Times New Roman"/>
          <w:sz w:val="24"/>
          <w:szCs w:val="24"/>
        </w:rPr>
        <w:t>e</w:t>
      </w:r>
      <w:r w:rsidR="00A02772" w:rsidRPr="00E10593">
        <w:rPr>
          <w:rFonts w:ascii="Times New Roman" w:hAnsi="Times New Roman" w:cs="Times New Roman"/>
          <w:sz w:val="24"/>
          <w:szCs w:val="24"/>
        </w:rPr>
        <w:t xml:space="preserve"> čiji se proizvod ili usluga plakatom oglašava.</w:t>
      </w:r>
    </w:p>
    <w:p w14:paraId="4D840346" w14:textId="77777777" w:rsidR="00887F32" w:rsidRPr="00E10593" w:rsidRDefault="00EA18A0" w:rsidP="00887F3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(</w:t>
      </w:r>
      <w:r w:rsidR="00A02772" w:rsidRPr="00E10593">
        <w:rPr>
          <w:rFonts w:ascii="Times New Roman" w:hAnsi="Times New Roman" w:cs="Times New Roman"/>
          <w:sz w:val="24"/>
          <w:szCs w:val="24"/>
        </w:rPr>
        <w:t>2</w:t>
      </w:r>
      <w:r w:rsidRPr="00E10593">
        <w:rPr>
          <w:rFonts w:ascii="Times New Roman" w:hAnsi="Times New Roman" w:cs="Times New Roman"/>
          <w:sz w:val="24"/>
          <w:szCs w:val="24"/>
        </w:rPr>
        <w:t xml:space="preserve">) </w:t>
      </w:r>
      <w:r w:rsidR="00887F32" w:rsidRPr="00E10593">
        <w:rPr>
          <w:rFonts w:ascii="Times New Roman" w:hAnsi="Times New Roman" w:cs="Times New Roman"/>
          <w:sz w:val="24"/>
          <w:szCs w:val="24"/>
        </w:rPr>
        <w:t>Za sadržaj postavljenih reklama i plakata odgovorna je osoba koja ih postavlja i organizator priredbe ili manifestacije, odnosno pravna ili fizička osoba čiji se proizvod ili usluga plakatom oglašava.</w:t>
      </w:r>
    </w:p>
    <w:p w14:paraId="5C7E84BF" w14:textId="77777777" w:rsidR="00A23CC9" w:rsidRPr="00E10593" w:rsidRDefault="00EA18A0" w:rsidP="00887F3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(</w:t>
      </w:r>
      <w:r w:rsidR="00A02772" w:rsidRPr="00E10593">
        <w:rPr>
          <w:rFonts w:ascii="Times New Roman" w:hAnsi="Times New Roman" w:cs="Times New Roman"/>
          <w:sz w:val="24"/>
          <w:szCs w:val="24"/>
        </w:rPr>
        <w:t>3</w:t>
      </w:r>
      <w:r w:rsidRPr="00E10593">
        <w:rPr>
          <w:rFonts w:ascii="Times New Roman" w:hAnsi="Times New Roman" w:cs="Times New Roman"/>
          <w:sz w:val="24"/>
          <w:szCs w:val="24"/>
        </w:rPr>
        <w:t xml:space="preserve">) </w:t>
      </w:r>
      <w:r w:rsidR="00887F32" w:rsidRPr="00E10593">
        <w:rPr>
          <w:rFonts w:ascii="Times New Roman" w:hAnsi="Times New Roman" w:cs="Times New Roman"/>
          <w:sz w:val="24"/>
          <w:szCs w:val="24"/>
        </w:rPr>
        <w:t xml:space="preserve">Uredno postavljene plakate zabranjeno je </w:t>
      </w:r>
      <w:r w:rsidRPr="00E10593">
        <w:rPr>
          <w:rFonts w:ascii="Times New Roman" w:hAnsi="Times New Roman" w:cs="Times New Roman"/>
          <w:sz w:val="24"/>
          <w:szCs w:val="24"/>
        </w:rPr>
        <w:t xml:space="preserve">uklanjati, </w:t>
      </w:r>
      <w:r w:rsidR="00887F32" w:rsidRPr="00E10593">
        <w:rPr>
          <w:rFonts w:ascii="Times New Roman" w:hAnsi="Times New Roman" w:cs="Times New Roman"/>
          <w:sz w:val="24"/>
          <w:szCs w:val="24"/>
        </w:rPr>
        <w:t>prljati, oštećivati</w:t>
      </w:r>
      <w:r w:rsidRPr="00E10593">
        <w:rPr>
          <w:rFonts w:ascii="Times New Roman" w:hAnsi="Times New Roman" w:cs="Times New Roman"/>
          <w:sz w:val="24"/>
          <w:szCs w:val="24"/>
        </w:rPr>
        <w:t xml:space="preserve">, </w:t>
      </w:r>
      <w:r w:rsidR="00887F32" w:rsidRPr="00E10593">
        <w:rPr>
          <w:rFonts w:ascii="Times New Roman" w:hAnsi="Times New Roman" w:cs="Times New Roman"/>
          <w:sz w:val="24"/>
          <w:szCs w:val="24"/>
        </w:rPr>
        <w:t>uništavati</w:t>
      </w:r>
      <w:r w:rsidRPr="00E10593">
        <w:rPr>
          <w:rFonts w:ascii="Times New Roman" w:hAnsi="Times New Roman" w:cs="Times New Roman"/>
          <w:sz w:val="24"/>
          <w:szCs w:val="24"/>
        </w:rPr>
        <w:t xml:space="preserve"> ili mijenjati njihovu poruku od strane </w:t>
      </w:r>
      <w:r w:rsidR="00E50B82" w:rsidRPr="00E10593">
        <w:rPr>
          <w:rFonts w:ascii="Times New Roman" w:hAnsi="Times New Roman" w:cs="Times New Roman"/>
          <w:sz w:val="24"/>
          <w:szCs w:val="24"/>
        </w:rPr>
        <w:t>drugih</w:t>
      </w:r>
      <w:r w:rsidRPr="00E10593">
        <w:rPr>
          <w:rFonts w:ascii="Times New Roman" w:hAnsi="Times New Roman" w:cs="Times New Roman"/>
          <w:sz w:val="24"/>
          <w:szCs w:val="24"/>
        </w:rPr>
        <w:t xml:space="preserve"> osoba</w:t>
      </w:r>
      <w:r w:rsidR="00887F32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7CB777F0" w14:textId="77777777" w:rsidR="00887F32" w:rsidRPr="00E10593" w:rsidRDefault="00C10D5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5812940" w14:textId="16E74DC5" w:rsidR="00C10D57" w:rsidRPr="00E10593" w:rsidRDefault="00EA18A0" w:rsidP="00EA18A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9D76B3" w:rsidRPr="00E10593">
        <w:rPr>
          <w:rFonts w:ascii="Times New Roman" w:hAnsi="Times New Roman" w:cs="Times New Roman"/>
          <w:sz w:val="24"/>
          <w:szCs w:val="24"/>
        </w:rPr>
        <w:t>Na području Općine Plaški</w:t>
      </w:r>
      <w:r w:rsidR="008277C9" w:rsidRPr="00E10593">
        <w:rPr>
          <w:rFonts w:ascii="Times New Roman" w:hAnsi="Times New Roman" w:cs="Times New Roman"/>
          <w:sz w:val="24"/>
          <w:szCs w:val="24"/>
        </w:rPr>
        <w:t xml:space="preserve"> na objekte, javne površine i druge prostore dopušteno je postavljati spomenike,</w:t>
      </w:r>
      <w:r w:rsidR="001A4F02">
        <w:rPr>
          <w:rFonts w:ascii="Times New Roman" w:hAnsi="Times New Roman" w:cs="Times New Roman"/>
          <w:sz w:val="24"/>
          <w:szCs w:val="24"/>
        </w:rPr>
        <w:t xml:space="preserve"> </w:t>
      </w:r>
      <w:r w:rsidR="008277C9" w:rsidRPr="00E10593">
        <w:rPr>
          <w:rFonts w:ascii="Times New Roman" w:hAnsi="Times New Roman" w:cs="Times New Roman"/>
          <w:sz w:val="24"/>
          <w:szCs w:val="24"/>
        </w:rPr>
        <w:t xml:space="preserve">spomen ploče, skulpture i slične predmete, te postavljene uklanjati, samo uz </w:t>
      </w:r>
      <w:r w:rsidR="00C10D57" w:rsidRPr="00E10593">
        <w:rPr>
          <w:rFonts w:ascii="Times New Roman" w:hAnsi="Times New Roman" w:cs="Times New Roman"/>
          <w:sz w:val="24"/>
          <w:szCs w:val="24"/>
        </w:rPr>
        <w:t>O</w:t>
      </w:r>
      <w:r w:rsidR="008277C9" w:rsidRPr="00E10593">
        <w:rPr>
          <w:rFonts w:ascii="Times New Roman" w:hAnsi="Times New Roman" w:cs="Times New Roman"/>
          <w:sz w:val="24"/>
          <w:szCs w:val="24"/>
        </w:rPr>
        <w:t>dobrenje Jedinstvenog upravnog odjela, ukoliko posebnim propisima nije drugačije određeno.</w:t>
      </w:r>
    </w:p>
    <w:p w14:paraId="671847DA" w14:textId="77777777" w:rsidR="008277C9" w:rsidRPr="00E10593" w:rsidRDefault="00EA18A0" w:rsidP="00C10D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8277C9" w:rsidRPr="00E10593">
        <w:rPr>
          <w:rFonts w:ascii="Times New Roman" w:hAnsi="Times New Roman" w:cs="Times New Roman"/>
          <w:sz w:val="24"/>
          <w:szCs w:val="24"/>
        </w:rPr>
        <w:t>Uz zahtjev za postavljanje spomenika, spomen ploča, skulptura i sličnih predmeta, koji se podnosi Jedinstvenom upravnom odjelu, podnositelj zahtjeva obavezno dostavlja idejni projekt, tehnički opis, oznaku lokacije, obrazloženje o potrebi postave predmeta i drugu dokumentaciju.</w:t>
      </w:r>
    </w:p>
    <w:p w14:paraId="29895A9A" w14:textId="77777777" w:rsidR="008277C9" w:rsidRPr="00E10593" w:rsidRDefault="00EA18A0" w:rsidP="00C10D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(3) </w:t>
      </w:r>
      <w:r w:rsidR="008277C9" w:rsidRPr="00E10593">
        <w:rPr>
          <w:rFonts w:ascii="Times New Roman" w:hAnsi="Times New Roman" w:cs="Times New Roman"/>
          <w:sz w:val="24"/>
          <w:szCs w:val="24"/>
        </w:rPr>
        <w:t>Osim navedenog</w:t>
      </w:r>
      <w:r w:rsidR="00C949FC" w:rsidRPr="00E10593">
        <w:rPr>
          <w:rFonts w:ascii="Times New Roman" w:hAnsi="Times New Roman" w:cs="Times New Roman"/>
          <w:sz w:val="24"/>
          <w:szCs w:val="24"/>
        </w:rPr>
        <w:t xml:space="preserve"> u stavku 2. ovog članka</w:t>
      </w:r>
      <w:r w:rsidR="008277C9" w:rsidRPr="00E10593">
        <w:rPr>
          <w:rFonts w:ascii="Times New Roman" w:hAnsi="Times New Roman" w:cs="Times New Roman"/>
          <w:sz w:val="24"/>
          <w:szCs w:val="24"/>
        </w:rPr>
        <w:t>, potrebno je pribaviti i suglasnost nadležnog konzervatorskog tijela, ukoliko se spomenici, spomen ploče, skulpture i slični predmeti, postavljaju ili uklanjaju sa područja zaštićene kulturno-povijesne cjeline ili pojedinačnog kulturnog dobra.</w:t>
      </w:r>
    </w:p>
    <w:p w14:paraId="156588B6" w14:textId="4EED8D79" w:rsidR="00496758" w:rsidRPr="00E10593" w:rsidRDefault="00EA18A0" w:rsidP="00C949F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(4) </w:t>
      </w:r>
      <w:r w:rsidR="00C949FC" w:rsidRPr="00E10593">
        <w:rPr>
          <w:rFonts w:ascii="Times New Roman" w:hAnsi="Times New Roman" w:cs="Times New Roman"/>
          <w:sz w:val="24"/>
          <w:szCs w:val="24"/>
        </w:rPr>
        <w:t>Osoba</w:t>
      </w:r>
      <w:r w:rsidR="008277C9" w:rsidRPr="00E10593">
        <w:rPr>
          <w:rFonts w:ascii="Times New Roman" w:hAnsi="Times New Roman" w:cs="Times New Roman"/>
          <w:sz w:val="24"/>
          <w:szCs w:val="24"/>
        </w:rPr>
        <w:t xml:space="preserve"> na čiji je zahtjev postavljen spomenik, spomen ploča, sk</w:t>
      </w:r>
      <w:r w:rsidR="00C949FC" w:rsidRPr="00E10593">
        <w:rPr>
          <w:rFonts w:ascii="Times New Roman" w:hAnsi="Times New Roman" w:cs="Times New Roman"/>
          <w:sz w:val="24"/>
          <w:szCs w:val="24"/>
        </w:rPr>
        <w:t xml:space="preserve">ulptura i slični predmeti, dužna </w:t>
      </w:r>
      <w:r w:rsidR="008277C9" w:rsidRPr="00E10593">
        <w:rPr>
          <w:rFonts w:ascii="Times New Roman" w:hAnsi="Times New Roman" w:cs="Times New Roman"/>
          <w:sz w:val="24"/>
          <w:szCs w:val="24"/>
        </w:rPr>
        <w:t>ih</w:t>
      </w:r>
      <w:r w:rsidR="00A06699">
        <w:rPr>
          <w:rFonts w:ascii="Times New Roman" w:hAnsi="Times New Roman" w:cs="Times New Roman"/>
          <w:sz w:val="24"/>
          <w:szCs w:val="24"/>
        </w:rPr>
        <w:t xml:space="preserve"> </w:t>
      </w:r>
      <w:r w:rsidR="00C949FC" w:rsidRPr="00E10593">
        <w:rPr>
          <w:rFonts w:ascii="Times New Roman" w:hAnsi="Times New Roman" w:cs="Times New Roman"/>
          <w:sz w:val="24"/>
          <w:szCs w:val="24"/>
        </w:rPr>
        <w:t xml:space="preserve">je </w:t>
      </w:r>
      <w:r w:rsidR="008277C9" w:rsidRPr="00E10593">
        <w:rPr>
          <w:rFonts w:ascii="Times New Roman" w:hAnsi="Times New Roman" w:cs="Times New Roman"/>
          <w:sz w:val="24"/>
          <w:szCs w:val="24"/>
        </w:rPr>
        <w:t>držati urednima i zaštiti od uništavanja</w:t>
      </w:r>
      <w:r w:rsidR="00D45AFE" w:rsidRPr="00E10593">
        <w:rPr>
          <w:rFonts w:ascii="Times New Roman" w:hAnsi="Times New Roman" w:cs="Times New Roman"/>
          <w:sz w:val="24"/>
          <w:szCs w:val="24"/>
        </w:rPr>
        <w:t>, a u</w:t>
      </w:r>
      <w:r w:rsidR="00496758" w:rsidRPr="00E10593">
        <w:rPr>
          <w:rFonts w:ascii="Times New Roman" w:hAnsi="Times New Roman" w:cs="Times New Roman"/>
          <w:sz w:val="24"/>
          <w:szCs w:val="24"/>
        </w:rPr>
        <w:t xml:space="preserve">koliko </w:t>
      </w:r>
      <w:r w:rsidR="00C949FC" w:rsidRPr="00E10593">
        <w:rPr>
          <w:rFonts w:ascii="Times New Roman" w:hAnsi="Times New Roman" w:cs="Times New Roman"/>
          <w:sz w:val="24"/>
          <w:szCs w:val="24"/>
        </w:rPr>
        <w:t xml:space="preserve">ista </w:t>
      </w:r>
      <w:r w:rsidR="00496758" w:rsidRPr="00E10593">
        <w:rPr>
          <w:rFonts w:ascii="Times New Roman" w:hAnsi="Times New Roman" w:cs="Times New Roman"/>
          <w:sz w:val="24"/>
          <w:szCs w:val="24"/>
        </w:rPr>
        <w:t xml:space="preserve">ne postupi sukladno </w:t>
      </w:r>
      <w:r w:rsidR="00D45AFE" w:rsidRPr="00E10593">
        <w:rPr>
          <w:rFonts w:ascii="Times New Roman" w:hAnsi="Times New Roman" w:cs="Times New Roman"/>
          <w:sz w:val="24"/>
          <w:szCs w:val="24"/>
        </w:rPr>
        <w:t>navedenom</w:t>
      </w:r>
      <w:r w:rsidR="00496758" w:rsidRPr="00E10593">
        <w:rPr>
          <w:rFonts w:ascii="Times New Roman" w:hAnsi="Times New Roman" w:cs="Times New Roman"/>
          <w:sz w:val="24"/>
          <w:szCs w:val="24"/>
        </w:rPr>
        <w:t xml:space="preserve">, </w:t>
      </w:r>
      <w:r w:rsidR="00496758" w:rsidRPr="00E10593">
        <w:rPr>
          <w:rFonts w:ascii="Times New Roman" w:hAnsi="Times New Roman" w:cs="Times New Roman"/>
          <w:sz w:val="24"/>
          <w:szCs w:val="24"/>
        </w:rPr>
        <w:lastRenderedPageBreak/>
        <w:t xml:space="preserve">Općina će to učiniti putem treće osobe, </w:t>
      </w:r>
      <w:r w:rsidR="00C949FC" w:rsidRPr="00E10593">
        <w:rPr>
          <w:rFonts w:ascii="Times New Roman" w:hAnsi="Times New Roman" w:cs="Times New Roman"/>
          <w:sz w:val="24"/>
          <w:szCs w:val="24"/>
        </w:rPr>
        <w:t>na njezin trošak. U</w:t>
      </w:r>
      <w:r w:rsidR="00496758" w:rsidRPr="00E10593">
        <w:rPr>
          <w:rFonts w:ascii="Times New Roman" w:hAnsi="Times New Roman" w:cs="Times New Roman"/>
          <w:sz w:val="24"/>
          <w:szCs w:val="24"/>
        </w:rPr>
        <w:t>koliko ona više ne postoj</w:t>
      </w:r>
      <w:r w:rsidR="00D45AFE" w:rsidRPr="00E10593">
        <w:rPr>
          <w:rFonts w:ascii="Times New Roman" w:hAnsi="Times New Roman" w:cs="Times New Roman"/>
          <w:sz w:val="24"/>
          <w:szCs w:val="24"/>
        </w:rPr>
        <w:t>i</w:t>
      </w:r>
      <w:r w:rsidR="00C949FC" w:rsidRPr="00E10593">
        <w:rPr>
          <w:rFonts w:ascii="Times New Roman" w:hAnsi="Times New Roman" w:cs="Times New Roman"/>
          <w:sz w:val="24"/>
          <w:szCs w:val="24"/>
        </w:rPr>
        <w:t>, o održavanju istih brinut će se Općina.</w:t>
      </w:r>
    </w:p>
    <w:p w14:paraId="733A5B85" w14:textId="5DA9220C" w:rsidR="00D45AFE" w:rsidRPr="00E10593" w:rsidRDefault="00EA18A0" w:rsidP="00D45AF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(</w:t>
      </w:r>
      <w:r w:rsidR="00D45AFE" w:rsidRPr="00E10593">
        <w:rPr>
          <w:rFonts w:ascii="Times New Roman" w:hAnsi="Times New Roman" w:cs="Times New Roman"/>
          <w:sz w:val="24"/>
          <w:szCs w:val="24"/>
        </w:rPr>
        <w:t>5</w:t>
      </w:r>
      <w:r w:rsidRPr="00E10593">
        <w:rPr>
          <w:rFonts w:ascii="Times New Roman" w:hAnsi="Times New Roman" w:cs="Times New Roman"/>
          <w:sz w:val="24"/>
          <w:szCs w:val="24"/>
        </w:rPr>
        <w:t xml:space="preserve">) </w:t>
      </w:r>
      <w:r w:rsidR="008277C9" w:rsidRPr="00E10593">
        <w:rPr>
          <w:rFonts w:ascii="Times New Roman" w:hAnsi="Times New Roman" w:cs="Times New Roman"/>
          <w:sz w:val="24"/>
          <w:szCs w:val="24"/>
        </w:rPr>
        <w:t>Postavljene spomenike, spomen ploče, skulpture i slične predmete, zabranjeno je prljati, po njim</w:t>
      </w:r>
      <w:r w:rsidR="00022E87">
        <w:rPr>
          <w:rFonts w:ascii="Times New Roman" w:hAnsi="Times New Roman" w:cs="Times New Roman"/>
          <w:sz w:val="24"/>
          <w:szCs w:val="24"/>
        </w:rPr>
        <w:t xml:space="preserve"> </w:t>
      </w:r>
      <w:r w:rsidR="008277C9" w:rsidRPr="00E10593">
        <w:rPr>
          <w:rFonts w:ascii="Times New Roman" w:hAnsi="Times New Roman" w:cs="Times New Roman"/>
          <w:sz w:val="24"/>
          <w:szCs w:val="24"/>
        </w:rPr>
        <w:t>pisati, crtati ili ih na bilo koji drugi način oštećivati</w:t>
      </w:r>
      <w:r w:rsidR="00D45AFE" w:rsidRPr="00E10593">
        <w:rPr>
          <w:rFonts w:ascii="Times New Roman" w:hAnsi="Times New Roman" w:cs="Times New Roman"/>
          <w:sz w:val="24"/>
          <w:szCs w:val="24"/>
        </w:rPr>
        <w:t>, a učinjenu štetu će sanirati Općina na trošak počinitelja.</w:t>
      </w:r>
    </w:p>
    <w:p w14:paraId="20D6005E" w14:textId="77777777" w:rsidR="008D6FF5" w:rsidRPr="00E10593" w:rsidRDefault="00EA18A0" w:rsidP="008D6FF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(</w:t>
      </w:r>
      <w:r w:rsidR="00D45AFE" w:rsidRPr="00E10593">
        <w:rPr>
          <w:rFonts w:ascii="Times New Roman" w:hAnsi="Times New Roman" w:cs="Times New Roman"/>
          <w:sz w:val="24"/>
          <w:szCs w:val="24"/>
        </w:rPr>
        <w:t>6</w:t>
      </w:r>
      <w:r w:rsidRPr="00E10593">
        <w:rPr>
          <w:rFonts w:ascii="Times New Roman" w:hAnsi="Times New Roman" w:cs="Times New Roman"/>
          <w:sz w:val="24"/>
          <w:szCs w:val="24"/>
        </w:rPr>
        <w:t>) Spomenici, spomen ploče, skulpture i slični predmeti postavljeni na objekte, javne površine i druge prostore na području Općine bez odobrenja, bit će uklonjeni u trošku osobe koja ih je postavila.</w:t>
      </w:r>
    </w:p>
    <w:p w14:paraId="4CD8E426" w14:textId="77777777" w:rsidR="008277C9" w:rsidRPr="00E10593" w:rsidRDefault="00C10D57" w:rsidP="00C10D5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7B56304" w14:textId="77777777" w:rsidR="00CC0CE3" w:rsidRPr="00E10593" w:rsidRDefault="00EA18A0" w:rsidP="0071079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C10D57" w:rsidRPr="00E10593">
        <w:rPr>
          <w:rFonts w:ascii="Times New Roman" w:hAnsi="Times New Roman" w:cs="Times New Roman"/>
          <w:sz w:val="24"/>
          <w:szCs w:val="24"/>
        </w:rPr>
        <w:t>K</w:t>
      </w:r>
      <w:r w:rsidR="006F608A" w:rsidRPr="00E10593">
        <w:rPr>
          <w:rFonts w:ascii="Times New Roman" w:hAnsi="Times New Roman" w:cs="Times New Roman"/>
          <w:sz w:val="24"/>
          <w:szCs w:val="24"/>
        </w:rPr>
        <w:t>limatizacijski uređaj</w:t>
      </w:r>
      <w:r w:rsidR="00C10D57" w:rsidRPr="00E10593">
        <w:rPr>
          <w:rFonts w:ascii="Times New Roman" w:hAnsi="Times New Roman" w:cs="Times New Roman"/>
          <w:sz w:val="24"/>
          <w:szCs w:val="24"/>
        </w:rPr>
        <w:t>i</w:t>
      </w:r>
      <w:r w:rsidR="006F608A" w:rsidRPr="00E10593">
        <w:rPr>
          <w:rFonts w:ascii="Times New Roman" w:hAnsi="Times New Roman" w:cs="Times New Roman"/>
          <w:sz w:val="24"/>
          <w:szCs w:val="24"/>
        </w:rPr>
        <w:t>, dimovodni</w:t>
      </w:r>
      <w:r w:rsidR="00C10D57" w:rsidRPr="00E10593">
        <w:rPr>
          <w:rFonts w:ascii="Times New Roman" w:hAnsi="Times New Roman" w:cs="Times New Roman"/>
          <w:sz w:val="24"/>
          <w:szCs w:val="24"/>
        </w:rPr>
        <w:t xml:space="preserve"> i</w:t>
      </w:r>
      <w:r w:rsidR="006F608A" w:rsidRPr="00E10593">
        <w:rPr>
          <w:rFonts w:ascii="Times New Roman" w:hAnsi="Times New Roman" w:cs="Times New Roman"/>
          <w:sz w:val="24"/>
          <w:szCs w:val="24"/>
        </w:rPr>
        <w:t xml:space="preserve"> zajedničk</w:t>
      </w:r>
      <w:r w:rsidR="00C10D57" w:rsidRPr="00E10593">
        <w:rPr>
          <w:rFonts w:ascii="Times New Roman" w:hAnsi="Times New Roman" w:cs="Times New Roman"/>
          <w:sz w:val="24"/>
          <w:szCs w:val="24"/>
        </w:rPr>
        <w:t>i</w:t>
      </w:r>
      <w:r w:rsidR="006F608A" w:rsidRPr="00E10593">
        <w:rPr>
          <w:rFonts w:ascii="Times New Roman" w:hAnsi="Times New Roman" w:cs="Times New Roman"/>
          <w:sz w:val="24"/>
          <w:szCs w:val="24"/>
        </w:rPr>
        <w:t xml:space="preserve"> antenski sustav</w:t>
      </w:r>
      <w:r w:rsidR="00C10D57" w:rsidRPr="00E10593">
        <w:rPr>
          <w:rFonts w:ascii="Times New Roman" w:hAnsi="Times New Roman" w:cs="Times New Roman"/>
          <w:sz w:val="24"/>
          <w:szCs w:val="24"/>
        </w:rPr>
        <w:t>ite</w:t>
      </w:r>
      <w:r w:rsidR="006F608A" w:rsidRPr="00E10593">
        <w:rPr>
          <w:rFonts w:ascii="Times New Roman" w:hAnsi="Times New Roman" w:cs="Times New Roman"/>
          <w:sz w:val="24"/>
          <w:szCs w:val="24"/>
        </w:rPr>
        <w:t xml:space="preserve"> drugi uređaj</w:t>
      </w:r>
      <w:r w:rsidR="00C10D57" w:rsidRPr="00E10593">
        <w:rPr>
          <w:rFonts w:ascii="Times New Roman" w:hAnsi="Times New Roman" w:cs="Times New Roman"/>
          <w:sz w:val="24"/>
          <w:szCs w:val="24"/>
        </w:rPr>
        <w:t>i</w:t>
      </w:r>
      <w:r w:rsidR="006F608A" w:rsidRPr="00E10593">
        <w:rPr>
          <w:rFonts w:ascii="Times New Roman" w:hAnsi="Times New Roman" w:cs="Times New Roman"/>
          <w:sz w:val="24"/>
          <w:szCs w:val="24"/>
        </w:rPr>
        <w:t xml:space="preserve"> na zgradama</w:t>
      </w:r>
      <w:r w:rsidR="0071079F" w:rsidRPr="00E10593">
        <w:rPr>
          <w:rFonts w:ascii="Times New Roman" w:hAnsi="Times New Roman" w:cs="Times New Roman"/>
          <w:sz w:val="24"/>
          <w:szCs w:val="24"/>
        </w:rPr>
        <w:t>,</w:t>
      </w:r>
      <w:r w:rsidR="006F608A" w:rsidRPr="00E10593">
        <w:rPr>
          <w:rFonts w:ascii="Times New Roman" w:hAnsi="Times New Roman" w:cs="Times New Roman"/>
          <w:sz w:val="24"/>
          <w:szCs w:val="24"/>
        </w:rPr>
        <w:t xml:space="preserve"> koji se prema posebnim propisima grade bez građevinske dozvole i glavnog projekta</w:t>
      </w:r>
      <w:r w:rsidR="00EC3B34" w:rsidRPr="00E10593">
        <w:rPr>
          <w:rFonts w:ascii="Times New Roman" w:hAnsi="Times New Roman" w:cs="Times New Roman"/>
          <w:sz w:val="24"/>
          <w:szCs w:val="24"/>
        </w:rPr>
        <w:t xml:space="preserve"> potrebno je postavljati na način da ne narušavaju estetski izgled pročelja zgrada i okućnica.</w:t>
      </w:r>
    </w:p>
    <w:p w14:paraId="44DA1AF3" w14:textId="77777777" w:rsidR="00C75C5F" w:rsidRPr="00E10593" w:rsidRDefault="00C75C5F" w:rsidP="007E25F0">
      <w:pPr>
        <w:pStyle w:val="Poglavlja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E48A315" w14:textId="77777777" w:rsidR="00C75C5F" w:rsidRPr="00E10593" w:rsidRDefault="00C75C5F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A54F6B" w14:textId="77777777" w:rsidR="0071079F" w:rsidRPr="00E10593" w:rsidRDefault="0071079F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III. KORIŠTENJE POVRŠINA JAVNE NAMJENE</w:t>
      </w:r>
    </w:p>
    <w:p w14:paraId="37E4A033" w14:textId="77777777" w:rsidR="00E328D3" w:rsidRPr="00E10593" w:rsidRDefault="00E328D3" w:rsidP="00E328D3">
      <w:pPr>
        <w:pStyle w:val="Poglavlja"/>
        <w:rPr>
          <w:rFonts w:ascii="Times New Roman" w:hAnsi="Times New Roman" w:cs="Times New Roman"/>
          <w:sz w:val="24"/>
          <w:szCs w:val="24"/>
        </w:rPr>
      </w:pPr>
    </w:p>
    <w:p w14:paraId="58E2A6AF" w14:textId="77777777" w:rsidR="0071079F" w:rsidRPr="00E10593" w:rsidRDefault="0071079F" w:rsidP="0071079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A215F78" w14:textId="7069E66E" w:rsidR="006F608A" w:rsidRPr="00E10593" w:rsidRDefault="00EA18A0" w:rsidP="008D51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71079F" w:rsidRPr="00E10593">
        <w:rPr>
          <w:rFonts w:ascii="Times New Roman" w:hAnsi="Times New Roman" w:cs="Times New Roman"/>
          <w:sz w:val="24"/>
          <w:szCs w:val="24"/>
        </w:rPr>
        <w:t xml:space="preserve">Fizičkim i pravnim osobama mogu </w:t>
      </w:r>
      <w:r w:rsidR="00D45AFE" w:rsidRPr="00E10593">
        <w:rPr>
          <w:rFonts w:ascii="Times New Roman" w:hAnsi="Times New Roman" w:cs="Times New Roman"/>
          <w:sz w:val="24"/>
          <w:szCs w:val="24"/>
        </w:rPr>
        <w:t>privremeno koristiti</w:t>
      </w:r>
      <w:r w:rsidR="0071079F" w:rsidRPr="00E10593">
        <w:rPr>
          <w:rFonts w:ascii="Times New Roman" w:hAnsi="Times New Roman" w:cs="Times New Roman"/>
          <w:sz w:val="24"/>
          <w:szCs w:val="24"/>
        </w:rPr>
        <w:t xml:space="preserve"> površine javne namjene i zemljišta u vlasništvu jedinice lokalne samouprave za gos</w:t>
      </w:r>
      <w:r w:rsidR="00186763" w:rsidRPr="00E10593">
        <w:rPr>
          <w:rFonts w:ascii="Times New Roman" w:hAnsi="Times New Roman" w:cs="Times New Roman"/>
          <w:sz w:val="24"/>
          <w:szCs w:val="24"/>
        </w:rPr>
        <w:t>p</w:t>
      </w:r>
      <w:r w:rsidR="0071079F" w:rsidRPr="00E10593">
        <w:rPr>
          <w:rFonts w:ascii="Times New Roman" w:hAnsi="Times New Roman" w:cs="Times New Roman"/>
          <w:sz w:val="24"/>
          <w:szCs w:val="24"/>
        </w:rPr>
        <w:t xml:space="preserve">odarske i druge svrhe, </w:t>
      </w:r>
      <w:r w:rsidR="00D45AFE" w:rsidRPr="00E10593">
        <w:rPr>
          <w:rFonts w:ascii="Times New Roman" w:hAnsi="Times New Roman" w:cs="Times New Roman"/>
          <w:sz w:val="24"/>
          <w:szCs w:val="24"/>
        </w:rPr>
        <w:t>samo na</w:t>
      </w:r>
      <w:r w:rsidR="0071079F" w:rsidRPr="00E10593">
        <w:rPr>
          <w:rFonts w:ascii="Times New Roman" w:hAnsi="Times New Roman" w:cs="Times New Roman"/>
          <w:sz w:val="24"/>
          <w:szCs w:val="24"/>
        </w:rPr>
        <w:t xml:space="preserve"> temelju Odobren</w:t>
      </w:r>
      <w:r w:rsidR="001A19FA" w:rsidRPr="00E10593">
        <w:rPr>
          <w:rFonts w:ascii="Times New Roman" w:hAnsi="Times New Roman" w:cs="Times New Roman"/>
          <w:sz w:val="24"/>
          <w:szCs w:val="24"/>
        </w:rPr>
        <w:t xml:space="preserve">ja Jedinstvenog upravnog odjela, a sukladno Odluci o porezima </w:t>
      </w:r>
      <w:r w:rsidR="00E10593">
        <w:rPr>
          <w:rFonts w:ascii="Times New Roman" w:hAnsi="Times New Roman" w:cs="Times New Roman"/>
          <w:sz w:val="24"/>
          <w:szCs w:val="24"/>
        </w:rPr>
        <w:t xml:space="preserve">Općine Plaški </w:t>
      </w:r>
      <w:r w:rsidR="001A19FA" w:rsidRPr="00E10593">
        <w:rPr>
          <w:rFonts w:ascii="Times New Roman" w:hAnsi="Times New Roman" w:cs="Times New Roman"/>
          <w:sz w:val="24"/>
          <w:szCs w:val="24"/>
        </w:rPr>
        <w:t>(</w:t>
      </w:r>
      <w:r w:rsidR="00E10593" w:rsidRPr="00E10593">
        <w:rPr>
          <w:rFonts w:ascii="Times New Roman" w:hAnsi="Times New Roman" w:cs="Times New Roman"/>
          <w:sz w:val="24"/>
          <w:szCs w:val="24"/>
        </w:rPr>
        <w:t>„</w:t>
      </w:r>
      <w:r w:rsidR="001A19FA" w:rsidRPr="00E10593">
        <w:rPr>
          <w:rFonts w:ascii="Times New Roman" w:hAnsi="Times New Roman" w:cs="Times New Roman"/>
          <w:sz w:val="24"/>
          <w:szCs w:val="24"/>
        </w:rPr>
        <w:t xml:space="preserve">Glasnik </w:t>
      </w:r>
      <w:r w:rsidR="00E10593" w:rsidRPr="00E10593">
        <w:rPr>
          <w:rFonts w:ascii="Times New Roman" w:hAnsi="Times New Roman" w:cs="Times New Roman"/>
          <w:sz w:val="24"/>
          <w:szCs w:val="24"/>
        </w:rPr>
        <w:t xml:space="preserve">Karlovačke županije“, broj </w:t>
      </w:r>
      <w:r w:rsidR="007E25F0">
        <w:rPr>
          <w:rFonts w:ascii="Times New Roman" w:hAnsi="Times New Roman" w:cs="Times New Roman"/>
          <w:sz w:val="24"/>
          <w:szCs w:val="24"/>
        </w:rPr>
        <w:t>9/25</w:t>
      </w:r>
      <w:r w:rsidR="00E10593" w:rsidRPr="00E10593">
        <w:rPr>
          <w:rFonts w:ascii="Times New Roman" w:hAnsi="Times New Roman" w:cs="Times New Roman"/>
          <w:sz w:val="24"/>
          <w:szCs w:val="24"/>
        </w:rPr>
        <w:t>).</w:t>
      </w:r>
    </w:p>
    <w:p w14:paraId="3D58348B" w14:textId="77777777" w:rsidR="0071079F" w:rsidRPr="00E10593" w:rsidRDefault="00EA18A0" w:rsidP="0071079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71079F" w:rsidRPr="00E10593">
        <w:rPr>
          <w:rFonts w:ascii="Times New Roman" w:hAnsi="Times New Roman" w:cs="Times New Roman"/>
          <w:sz w:val="24"/>
          <w:szCs w:val="24"/>
        </w:rPr>
        <w:t xml:space="preserve">Navedenim Odobrenjem moguće je predvidjeti građenje građevina </w:t>
      </w:r>
      <w:r w:rsidR="00FF6843" w:rsidRPr="00E10593">
        <w:rPr>
          <w:rFonts w:ascii="Times New Roman" w:hAnsi="Times New Roman" w:cs="Times New Roman"/>
          <w:sz w:val="24"/>
          <w:szCs w:val="24"/>
        </w:rPr>
        <w:t xml:space="preserve">na tim površinama, </w:t>
      </w:r>
      <w:r w:rsidR="0071079F" w:rsidRPr="00E10593">
        <w:rPr>
          <w:rFonts w:ascii="Times New Roman" w:hAnsi="Times New Roman" w:cs="Times New Roman"/>
          <w:sz w:val="24"/>
          <w:szCs w:val="24"/>
        </w:rPr>
        <w:t>koje se prema posebnim propisima grade bez građevinske dozvole i glavnog projekta.</w:t>
      </w:r>
    </w:p>
    <w:p w14:paraId="7BE489F1" w14:textId="77777777" w:rsidR="00FF6843" w:rsidRPr="00E10593" w:rsidRDefault="00EA18A0" w:rsidP="0071079F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(3) </w:t>
      </w:r>
      <w:r w:rsidR="00496758" w:rsidRPr="00E10593">
        <w:rPr>
          <w:rFonts w:ascii="Times New Roman" w:hAnsi="Times New Roman" w:cs="Times New Roman"/>
          <w:sz w:val="24"/>
          <w:szCs w:val="24"/>
        </w:rPr>
        <w:t xml:space="preserve">Davanje na privremeno korištenje </w:t>
      </w:r>
      <w:r w:rsidR="00FF6843" w:rsidRPr="00E10593">
        <w:rPr>
          <w:rFonts w:ascii="Times New Roman" w:hAnsi="Times New Roman" w:cs="Times New Roman"/>
          <w:sz w:val="24"/>
          <w:szCs w:val="24"/>
        </w:rPr>
        <w:t>sadržava obavezu korištenja površine na način koji omogućava kretanje osoba s posebnim potrebama.</w:t>
      </w:r>
    </w:p>
    <w:p w14:paraId="098CCD67" w14:textId="77777777" w:rsidR="00FF6843" w:rsidRPr="00E10593" w:rsidRDefault="00EA18A0" w:rsidP="00FF684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FF6843" w:rsidRPr="00E10593">
        <w:rPr>
          <w:rFonts w:ascii="Times New Roman" w:hAnsi="Times New Roman" w:cs="Times New Roman"/>
          <w:bCs/>
          <w:sz w:val="24"/>
          <w:szCs w:val="24"/>
        </w:rPr>
        <w:t>Štetu učinjenu</w:t>
      </w:r>
      <w:r w:rsidR="002722D5" w:rsidRPr="00E10593">
        <w:rPr>
          <w:rFonts w:ascii="Times New Roman" w:hAnsi="Times New Roman" w:cs="Times New Roman"/>
          <w:bCs/>
          <w:sz w:val="24"/>
          <w:szCs w:val="24"/>
        </w:rPr>
        <w:t xml:space="preserve"> prilikom korištenja </w:t>
      </w:r>
      <w:r w:rsidR="00CE0451" w:rsidRPr="00E10593">
        <w:rPr>
          <w:rFonts w:ascii="Times New Roman" w:hAnsi="Times New Roman" w:cs="Times New Roman"/>
          <w:bCs/>
          <w:sz w:val="24"/>
          <w:szCs w:val="24"/>
        </w:rPr>
        <w:t xml:space="preserve">javne </w:t>
      </w:r>
      <w:r w:rsidR="002722D5" w:rsidRPr="00E10593">
        <w:rPr>
          <w:rFonts w:ascii="Times New Roman" w:hAnsi="Times New Roman" w:cs="Times New Roman"/>
          <w:bCs/>
          <w:sz w:val="24"/>
          <w:szCs w:val="24"/>
        </w:rPr>
        <w:t>površine</w:t>
      </w:r>
      <w:r w:rsidR="00FF6843" w:rsidRPr="00E10593">
        <w:rPr>
          <w:rFonts w:ascii="Times New Roman" w:hAnsi="Times New Roman" w:cs="Times New Roman"/>
          <w:bCs/>
          <w:sz w:val="24"/>
          <w:szCs w:val="24"/>
        </w:rPr>
        <w:t xml:space="preserve">, dužna je sanirati </w:t>
      </w:r>
      <w:r w:rsidR="00D45AFE" w:rsidRPr="00E10593">
        <w:rPr>
          <w:rFonts w:ascii="Times New Roman" w:hAnsi="Times New Roman" w:cs="Times New Roman"/>
          <w:bCs/>
          <w:sz w:val="24"/>
          <w:szCs w:val="24"/>
        </w:rPr>
        <w:t xml:space="preserve">odgovorna </w:t>
      </w:r>
      <w:r w:rsidR="00FF6843" w:rsidRPr="00E10593">
        <w:rPr>
          <w:rFonts w:ascii="Times New Roman" w:hAnsi="Times New Roman" w:cs="Times New Roman"/>
          <w:bCs/>
          <w:sz w:val="24"/>
          <w:szCs w:val="24"/>
        </w:rPr>
        <w:t xml:space="preserve">osoba, a ukoliko ista to ne učini, </w:t>
      </w:r>
      <w:r w:rsidR="00FF6843" w:rsidRPr="00E10593">
        <w:rPr>
          <w:rFonts w:ascii="Times New Roman" w:hAnsi="Times New Roman" w:cs="Times New Roman"/>
          <w:sz w:val="24"/>
          <w:szCs w:val="24"/>
        </w:rPr>
        <w:t>Općina će učini</w:t>
      </w:r>
      <w:r w:rsidR="002722D5" w:rsidRPr="00E10593">
        <w:rPr>
          <w:rFonts w:ascii="Times New Roman" w:hAnsi="Times New Roman" w:cs="Times New Roman"/>
          <w:sz w:val="24"/>
          <w:szCs w:val="24"/>
        </w:rPr>
        <w:t>t</w:t>
      </w:r>
      <w:r w:rsidR="00FF6843" w:rsidRPr="00E10593">
        <w:rPr>
          <w:rFonts w:ascii="Times New Roman" w:hAnsi="Times New Roman" w:cs="Times New Roman"/>
          <w:sz w:val="24"/>
          <w:szCs w:val="24"/>
        </w:rPr>
        <w:t xml:space="preserve">i putem treće osobe, a za nastale troškove teretit će se </w:t>
      </w:r>
      <w:r w:rsidR="00D45AFE" w:rsidRPr="00E10593">
        <w:rPr>
          <w:rFonts w:ascii="Times New Roman" w:hAnsi="Times New Roman" w:cs="Times New Roman"/>
          <w:sz w:val="24"/>
          <w:szCs w:val="24"/>
        </w:rPr>
        <w:t xml:space="preserve">odgovorna </w:t>
      </w:r>
      <w:r w:rsidR="00FF6843" w:rsidRPr="00E10593">
        <w:rPr>
          <w:rFonts w:ascii="Times New Roman" w:hAnsi="Times New Roman" w:cs="Times New Roman"/>
          <w:bCs/>
          <w:sz w:val="24"/>
          <w:szCs w:val="24"/>
        </w:rPr>
        <w:t>osob</w:t>
      </w:r>
      <w:r w:rsidR="00D45AFE" w:rsidRPr="00E10593">
        <w:rPr>
          <w:rFonts w:ascii="Times New Roman" w:hAnsi="Times New Roman" w:cs="Times New Roman"/>
          <w:bCs/>
          <w:sz w:val="24"/>
          <w:szCs w:val="24"/>
        </w:rPr>
        <w:t>a</w:t>
      </w:r>
      <w:r w:rsidR="00FF6843" w:rsidRPr="00E105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B09CCA" w14:textId="77777777" w:rsidR="00FF6843" w:rsidRPr="00E10593" w:rsidRDefault="00FF6843" w:rsidP="00FF684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077BF051" w14:textId="63632243" w:rsidR="00E419A6" w:rsidRPr="00E10593" w:rsidRDefault="00EA18A0" w:rsidP="00E419A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FF6843" w:rsidRPr="00E10593">
        <w:rPr>
          <w:rFonts w:ascii="Times New Roman" w:hAnsi="Times New Roman" w:cs="Times New Roman"/>
          <w:sz w:val="24"/>
          <w:szCs w:val="24"/>
        </w:rPr>
        <w:t>Zadržavanje ogrjevnog drva</w:t>
      </w:r>
      <w:r w:rsidR="008D6FF5" w:rsidRPr="00E10593">
        <w:rPr>
          <w:rFonts w:ascii="Times New Roman" w:hAnsi="Times New Roman" w:cs="Times New Roman"/>
          <w:sz w:val="24"/>
          <w:szCs w:val="24"/>
        </w:rPr>
        <w:t xml:space="preserve">, </w:t>
      </w:r>
      <w:r w:rsidR="00FF6843" w:rsidRPr="00E10593">
        <w:rPr>
          <w:rFonts w:ascii="Times New Roman" w:hAnsi="Times New Roman" w:cs="Times New Roman"/>
          <w:sz w:val="24"/>
          <w:szCs w:val="24"/>
        </w:rPr>
        <w:t xml:space="preserve">građevinskog materijala </w:t>
      </w:r>
      <w:r w:rsidR="008D6FF5" w:rsidRPr="00E10593">
        <w:rPr>
          <w:rFonts w:ascii="Times New Roman" w:hAnsi="Times New Roman" w:cs="Times New Roman"/>
          <w:sz w:val="24"/>
          <w:szCs w:val="24"/>
        </w:rPr>
        <w:t xml:space="preserve">i ostalih predmeta </w:t>
      </w:r>
      <w:r w:rsidR="00FF6843" w:rsidRPr="00E10593">
        <w:rPr>
          <w:rFonts w:ascii="Times New Roman" w:hAnsi="Times New Roman" w:cs="Times New Roman"/>
          <w:sz w:val="24"/>
          <w:szCs w:val="24"/>
        </w:rPr>
        <w:t>na javnim površinama dozvoljeno je najviše 7 (sedam) dana</w:t>
      </w:r>
      <w:r w:rsidR="00D20D39">
        <w:rPr>
          <w:rFonts w:ascii="Times New Roman" w:hAnsi="Times New Roman" w:cs="Times New Roman"/>
          <w:sz w:val="24"/>
          <w:szCs w:val="24"/>
        </w:rPr>
        <w:t xml:space="preserve"> </w:t>
      </w:r>
      <w:r w:rsidR="00E419A6" w:rsidRPr="00E10593">
        <w:rPr>
          <w:rFonts w:ascii="Times New Roman" w:hAnsi="Times New Roman" w:cs="Times New Roman"/>
          <w:sz w:val="24"/>
          <w:szCs w:val="24"/>
        </w:rPr>
        <w:t>te ne zahtjeva izdavanje odobrenja.</w:t>
      </w:r>
    </w:p>
    <w:p w14:paraId="38BEFB83" w14:textId="77777777" w:rsidR="00FF6843" w:rsidRPr="00E10593" w:rsidRDefault="00EA18A0" w:rsidP="00E419A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8D6FF5" w:rsidRPr="00E10593">
        <w:rPr>
          <w:rFonts w:ascii="Times New Roman" w:hAnsi="Times New Roman" w:cs="Times New Roman"/>
          <w:sz w:val="24"/>
          <w:szCs w:val="24"/>
        </w:rPr>
        <w:t xml:space="preserve">Ogrjevno drvo, građevinski materijal i ostali </w:t>
      </w:r>
      <w:r w:rsidR="00E419A6" w:rsidRPr="00E10593">
        <w:rPr>
          <w:rFonts w:ascii="Times New Roman" w:hAnsi="Times New Roman" w:cs="Times New Roman"/>
          <w:sz w:val="24"/>
          <w:szCs w:val="24"/>
        </w:rPr>
        <w:t>predmeti</w:t>
      </w:r>
      <w:r w:rsidR="000843CB" w:rsidRPr="00E10593">
        <w:rPr>
          <w:rFonts w:ascii="Times New Roman" w:hAnsi="Times New Roman" w:cs="Times New Roman"/>
          <w:sz w:val="24"/>
          <w:szCs w:val="24"/>
        </w:rPr>
        <w:t xml:space="preserve"> ostavljeni na javnoj površini, duže </w:t>
      </w:r>
      <w:r w:rsidR="00E419A6" w:rsidRPr="00E10593">
        <w:rPr>
          <w:rFonts w:ascii="Times New Roman" w:hAnsi="Times New Roman" w:cs="Times New Roman"/>
          <w:sz w:val="24"/>
          <w:szCs w:val="24"/>
        </w:rPr>
        <w:t xml:space="preserve">od 7 (sedam) dana, bit će </w:t>
      </w:r>
      <w:r w:rsidR="00FF6843" w:rsidRPr="00E10593">
        <w:rPr>
          <w:rFonts w:ascii="Times New Roman" w:hAnsi="Times New Roman" w:cs="Times New Roman"/>
          <w:sz w:val="24"/>
          <w:szCs w:val="24"/>
        </w:rPr>
        <w:t>ukl</w:t>
      </w:r>
      <w:r w:rsidR="00E419A6" w:rsidRPr="00E10593">
        <w:rPr>
          <w:rFonts w:ascii="Times New Roman" w:hAnsi="Times New Roman" w:cs="Times New Roman"/>
          <w:sz w:val="24"/>
          <w:szCs w:val="24"/>
        </w:rPr>
        <w:t>o</w:t>
      </w:r>
      <w:r w:rsidR="00FF6843" w:rsidRPr="00E10593">
        <w:rPr>
          <w:rFonts w:ascii="Times New Roman" w:hAnsi="Times New Roman" w:cs="Times New Roman"/>
          <w:sz w:val="24"/>
          <w:szCs w:val="24"/>
        </w:rPr>
        <w:t>nj</w:t>
      </w:r>
      <w:r w:rsidR="00E419A6" w:rsidRPr="00E10593">
        <w:rPr>
          <w:rFonts w:ascii="Times New Roman" w:hAnsi="Times New Roman" w:cs="Times New Roman"/>
          <w:sz w:val="24"/>
          <w:szCs w:val="24"/>
        </w:rPr>
        <w:t>eni</w:t>
      </w:r>
      <w:r w:rsidR="00FF6843" w:rsidRPr="00E10593">
        <w:rPr>
          <w:rFonts w:ascii="Times New Roman" w:hAnsi="Times New Roman" w:cs="Times New Roman"/>
          <w:sz w:val="24"/>
          <w:szCs w:val="24"/>
        </w:rPr>
        <w:t xml:space="preserve"> na trošak vlasnika.</w:t>
      </w:r>
    </w:p>
    <w:p w14:paraId="11C3B140" w14:textId="77777777" w:rsidR="00E328D3" w:rsidRPr="00E10593" w:rsidRDefault="00E328D3" w:rsidP="00E419A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3A3DE" w14:textId="77777777" w:rsidR="00E419A6" w:rsidRPr="00E10593" w:rsidRDefault="00E419A6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IV. PARKIRANJE VOZILA NA POVRŠINAMA JAVNE NAMJENE</w:t>
      </w:r>
    </w:p>
    <w:p w14:paraId="3E62374B" w14:textId="77777777" w:rsidR="00E328D3" w:rsidRPr="00E10593" w:rsidRDefault="00E328D3" w:rsidP="00E328D3">
      <w:pPr>
        <w:pStyle w:val="Poglavlja"/>
        <w:rPr>
          <w:rFonts w:ascii="Times New Roman" w:hAnsi="Times New Roman" w:cs="Times New Roman"/>
          <w:sz w:val="24"/>
          <w:szCs w:val="24"/>
        </w:rPr>
      </w:pPr>
    </w:p>
    <w:p w14:paraId="58F00233" w14:textId="77777777" w:rsidR="00E419A6" w:rsidRPr="00E10593" w:rsidRDefault="00E419A6" w:rsidP="00E419A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0A914316" w14:textId="77777777" w:rsidR="00E419A6" w:rsidRPr="00E10593" w:rsidRDefault="00EA18A0" w:rsidP="00E419A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E419A6" w:rsidRPr="00E10593">
        <w:rPr>
          <w:rFonts w:ascii="Times New Roman" w:hAnsi="Times New Roman" w:cs="Times New Roman"/>
          <w:sz w:val="24"/>
          <w:szCs w:val="24"/>
        </w:rPr>
        <w:t>Parkiranje je dozvoljeno na javnim površinama koje su prometno označene za tu svrhu,</w:t>
      </w:r>
      <w:r w:rsidR="000843CB" w:rsidRPr="00E10593">
        <w:rPr>
          <w:rFonts w:ascii="Times New Roman" w:hAnsi="Times New Roman" w:cs="Times New Roman"/>
          <w:sz w:val="24"/>
          <w:szCs w:val="24"/>
        </w:rPr>
        <w:t xml:space="preserve"> najviše 7 (sedam) dana neprekidno</w:t>
      </w:r>
      <w:r w:rsidR="00E419A6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01C74D55" w14:textId="77777777" w:rsidR="002722D5" w:rsidRPr="00E10593" w:rsidRDefault="00EA18A0" w:rsidP="002722D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E419A6" w:rsidRPr="00E10593">
        <w:rPr>
          <w:rFonts w:ascii="Times New Roman" w:hAnsi="Times New Roman" w:cs="Times New Roman"/>
          <w:sz w:val="24"/>
          <w:szCs w:val="24"/>
        </w:rPr>
        <w:t>Vozila koja su parkirana na javnoj površini na mjestu koje nije za to prometno označeno, ili su</w:t>
      </w:r>
      <w:r w:rsidR="000843CB" w:rsidRPr="00E10593">
        <w:rPr>
          <w:rFonts w:ascii="Times New Roman" w:hAnsi="Times New Roman" w:cs="Times New Roman"/>
          <w:sz w:val="24"/>
          <w:szCs w:val="24"/>
        </w:rPr>
        <w:t xml:space="preserve"> duže od 7 (sedam) dana neprekidno</w:t>
      </w:r>
      <w:r w:rsidR="00E419A6" w:rsidRPr="00E10593">
        <w:rPr>
          <w:rFonts w:ascii="Times New Roman" w:hAnsi="Times New Roman" w:cs="Times New Roman"/>
          <w:sz w:val="24"/>
          <w:szCs w:val="24"/>
        </w:rPr>
        <w:t xml:space="preserve"> parkirana na za to označenom mjestu, bit će uklonjena</w:t>
      </w:r>
      <w:r w:rsidR="002722D5" w:rsidRPr="00E10593">
        <w:rPr>
          <w:rFonts w:ascii="Times New Roman" w:hAnsi="Times New Roman" w:cs="Times New Roman"/>
          <w:sz w:val="24"/>
          <w:szCs w:val="24"/>
        </w:rPr>
        <w:t xml:space="preserve"> na trošak vlasnika.</w:t>
      </w:r>
    </w:p>
    <w:p w14:paraId="55EE5B0B" w14:textId="77777777" w:rsidR="00625DC7" w:rsidRPr="00E10593" w:rsidRDefault="00625DC7" w:rsidP="00E10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7926F" w14:textId="77777777" w:rsidR="002722D5" w:rsidRPr="00E10593" w:rsidRDefault="002722D5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V. ODRŽAVANJE POVRŠINA JAVNE NAMJENE</w:t>
      </w:r>
    </w:p>
    <w:p w14:paraId="6D298A35" w14:textId="77777777" w:rsidR="00E328D3" w:rsidRPr="00E10593" w:rsidRDefault="00E328D3" w:rsidP="00E328D3">
      <w:pPr>
        <w:pStyle w:val="Poglavlja"/>
        <w:rPr>
          <w:rFonts w:ascii="Times New Roman" w:hAnsi="Times New Roman" w:cs="Times New Roman"/>
          <w:sz w:val="24"/>
          <w:szCs w:val="24"/>
        </w:rPr>
      </w:pPr>
    </w:p>
    <w:p w14:paraId="6DA803F2" w14:textId="77777777" w:rsidR="002722D5" w:rsidRPr="00E10593" w:rsidRDefault="002722D5" w:rsidP="002722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61AC3BF2" w14:textId="77777777" w:rsidR="00EC3B34" w:rsidRPr="00E10593" w:rsidRDefault="00EA18A0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2722D5" w:rsidRPr="00E10593">
        <w:rPr>
          <w:rFonts w:ascii="Times New Roman" w:hAnsi="Times New Roman" w:cs="Times New Roman"/>
          <w:sz w:val="24"/>
          <w:szCs w:val="24"/>
        </w:rPr>
        <w:t>Na javnim površinama zabranjeno je oštećivanje objekata i opreme, drveća i ukrasnog raslinja, obrađivati i ograđivati ih, postavljati fizičke prepreke na istima, bacati i rasipavati smeće i otpatke, ispuštati otpadne vode ili vode drenažnih sistema</w:t>
      </w:r>
      <w:r w:rsidR="00EC3B34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27849572" w14:textId="77777777" w:rsidR="006C2E47" w:rsidRPr="00E10593" w:rsidRDefault="00EA18A0" w:rsidP="002722D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794900" w:rsidRPr="00E10593">
        <w:rPr>
          <w:rFonts w:ascii="Times New Roman" w:hAnsi="Times New Roman" w:cs="Times New Roman"/>
          <w:sz w:val="24"/>
          <w:szCs w:val="24"/>
        </w:rPr>
        <w:t xml:space="preserve">Vlasnici </w:t>
      </w:r>
      <w:r w:rsidR="002722D5" w:rsidRPr="00E10593">
        <w:rPr>
          <w:rFonts w:ascii="Times New Roman" w:hAnsi="Times New Roman" w:cs="Times New Roman"/>
          <w:sz w:val="24"/>
          <w:szCs w:val="24"/>
        </w:rPr>
        <w:t xml:space="preserve">nekretnina </w:t>
      </w:r>
      <w:r w:rsidR="00794900" w:rsidRPr="00E10593">
        <w:rPr>
          <w:rFonts w:ascii="Times New Roman" w:hAnsi="Times New Roman" w:cs="Times New Roman"/>
          <w:sz w:val="24"/>
          <w:szCs w:val="24"/>
        </w:rPr>
        <w:t xml:space="preserve">dužni su </w:t>
      </w:r>
      <w:r w:rsidR="002722D5" w:rsidRPr="00E10593">
        <w:rPr>
          <w:rFonts w:ascii="Times New Roman" w:hAnsi="Times New Roman" w:cs="Times New Roman"/>
          <w:sz w:val="24"/>
          <w:szCs w:val="24"/>
        </w:rPr>
        <w:t>o</w:t>
      </w:r>
      <w:r w:rsidR="00794900" w:rsidRPr="00E10593">
        <w:rPr>
          <w:rFonts w:ascii="Times New Roman" w:hAnsi="Times New Roman" w:cs="Times New Roman"/>
          <w:sz w:val="24"/>
          <w:szCs w:val="24"/>
        </w:rPr>
        <w:t xml:space="preserve">čistiti snijeg </w:t>
      </w:r>
      <w:r w:rsidR="002722D5" w:rsidRPr="00E10593">
        <w:rPr>
          <w:rFonts w:ascii="Times New Roman" w:hAnsi="Times New Roman" w:cs="Times New Roman"/>
          <w:sz w:val="24"/>
          <w:szCs w:val="24"/>
        </w:rPr>
        <w:t xml:space="preserve">na ulazu u svoj objekt, kad debljina snijega prelazi 15 cm, posipati </w:t>
      </w:r>
      <w:r w:rsidR="00794900" w:rsidRPr="00E10593">
        <w:rPr>
          <w:rFonts w:ascii="Times New Roman" w:hAnsi="Times New Roman" w:cs="Times New Roman"/>
          <w:sz w:val="24"/>
          <w:szCs w:val="24"/>
        </w:rPr>
        <w:t>u slučaju poledice pijeskom i drugim prikladnim materijalom kao i uklanjati ledene sige s krovova i snijeg koji ugrožava sigurnost pješaka</w:t>
      </w:r>
      <w:r w:rsidR="00EC3B34" w:rsidRPr="00E10593">
        <w:rPr>
          <w:rFonts w:ascii="Times New Roman" w:hAnsi="Times New Roman" w:cs="Times New Roman"/>
          <w:sz w:val="24"/>
          <w:szCs w:val="24"/>
        </w:rPr>
        <w:t>, inač</w:t>
      </w:r>
      <w:r w:rsidR="00AB3AE3" w:rsidRPr="00E10593">
        <w:rPr>
          <w:rFonts w:ascii="Times New Roman" w:hAnsi="Times New Roman" w:cs="Times New Roman"/>
          <w:sz w:val="24"/>
          <w:szCs w:val="24"/>
        </w:rPr>
        <w:t>e će to učiniti Općina  na trošak vlasnika nekretnine.</w:t>
      </w:r>
    </w:p>
    <w:p w14:paraId="24660AC9" w14:textId="77777777" w:rsidR="000843CB" w:rsidRPr="00E10593" w:rsidRDefault="000843CB" w:rsidP="002722D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888B9" w14:textId="77777777" w:rsidR="009C1D59" w:rsidRPr="00E10593" w:rsidRDefault="009C1D59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V</w:t>
      </w:r>
      <w:r w:rsidR="00E328D3" w:rsidRPr="00E10593">
        <w:rPr>
          <w:rFonts w:ascii="Times New Roman" w:hAnsi="Times New Roman" w:cs="Times New Roman"/>
          <w:b/>
          <w:sz w:val="24"/>
          <w:szCs w:val="24"/>
        </w:rPr>
        <w:t>I</w:t>
      </w:r>
      <w:r w:rsidRPr="00E10593">
        <w:rPr>
          <w:rFonts w:ascii="Times New Roman" w:hAnsi="Times New Roman" w:cs="Times New Roman"/>
          <w:b/>
          <w:sz w:val="24"/>
          <w:szCs w:val="24"/>
        </w:rPr>
        <w:t xml:space="preserve">. OVLASTI I POSTUPAK </w:t>
      </w:r>
      <w:r w:rsidR="00C949FC" w:rsidRPr="00E10593">
        <w:rPr>
          <w:rFonts w:ascii="Times New Roman" w:hAnsi="Times New Roman" w:cs="Times New Roman"/>
          <w:b/>
          <w:sz w:val="24"/>
          <w:szCs w:val="24"/>
        </w:rPr>
        <w:t>KOMUNALNOG</w:t>
      </w:r>
      <w:r w:rsidRPr="00E10593">
        <w:rPr>
          <w:rFonts w:ascii="Times New Roman" w:hAnsi="Times New Roman" w:cs="Times New Roman"/>
          <w:b/>
          <w:sz w:val="24"/>
          <w:szCs w:val="24"/>
        </w:rPr>
        <w:t xml:space="preserve"> REDARA</w:t>
      </w:r>
    </w:p>
    <w:p w14:paraId="37621AE4" w14:textId="77777777" w:rsidR="009C1D59" w:rsidRPr="00E10593" w:rsidRDefault="009C1D59" w:rsidP="009C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AE7611" w14:textId="77777777" w:rsidR="009C1D59" w:rsidRPr="00E10593" w:rsidRDefault="00E328D3" w:rsidP="009C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12</w:t>
      </w:r>
      <w:r w:rsidR="009C1D59"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4F450D4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9C1D59" w:rsidRPr="00E10593">
        <w:rPr>
          <w:rFonts w:ascii="Times New Roman" w:hAnsi="Times New Roman" w:cs="Times New Roman"/>
          <w:sz w:val="24"/>
          <w:szCs w:val="24"/>
        </w:rPr>
        <w:t>U provedbi nadzora nad provedbom Odluke o komunalnom redu, komunalni redar je ovlašten:</w:t>
      </w:r>
    </w:p>
    <w:p w14:paraId="6BCDA902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1. zatražiti i pregledati isprave (osobna iskaznica, putovnica, izvod iz sudskog registra i sl.), na temelju kojih može utvrditi identitet stranke, odnosno zakonskog zastupnika stranke kao i drugih osoba nazočnih prilikom nadzora,</w:t>
      </w:r>
    </w:p>
    <w:p w14:paraId="4BD9A351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2. uzimati izjave od odgovornih osoba radi pribavljanja dokaza o činjenicama koje se ne mogu izravno utvrditi, kao i od drugih osoba nazočnih prilikom nadzora,</w:t>
      </w:r>
    </w:p>
    <w:p w14:paraId="775B4259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3. zatražiti pisanim putem od stranke točne i potpune podatke i dokumentaciju potrebnu u nadzoru,</w:t>
      </w:r>
    </w:p>
    <w:p w14:paraId="030D4E11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4. prikupljati dokaze i utvrđivati činjenično stanje na vizualni i drugi odgovarajući način   (fotografiranjem, snimanjem kamerom, videozapisom i sl.),</w:t>
      </w:r>
    </w:p>
    <w:p w14:paraId="30788DDC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5.odrediti izvršenje obveza ako utvrdi da se one ne obavljaju ili se obavljaju nepravilno,</w:t>
      </w:r>
    </w:p>
    <w:p w14:paraId="1BE706CB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6.odrediti fizičkim i pravnim osobama podnošenje odgovarajućih izvješća o uklanjanju utvrđenih nedostataka prilikom nadzora,</w:t>
      </w:r>
    </w:p>
    <w:p w14:paraId="08FC6A5F" w14:textId="77777777" w:rsidR="009C1D59" w:rsidRPr="00E10593" w:rsidRDefault="009C1D59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>7. obavljati i druge radnje u svrhu provedbe nadzora.</w:t>
      </w:r>
    </w:p>
    <w:p w14:paraId="56898312" w14:textId="77777777" w:rsidR="00C75C5F" w:rsidRPr="00E10593" w:rsidRDefault="00C75C5F" w:rsidP="009C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762B18" w14:textId="77777777" w:rsidR="009C1D59" w:rsidRPr="00E10593" w:rsidRDefault="00E328D3" w:rsidP="009C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13</w:t>
      </w:r>
      <w:r w:rsidR="009C1D59"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4602496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9C1D59" w:rsidRPr="00E10593">
        <w:rPr>
          <w:rFonts w:ascii="Times New Roman" w:hAnsi="Times New Roman" w:cs="Times New Roman"/>
          <w:sz w:val="24"/>
          <w:szCs w:val="24"/>
        </w:rPr>
        <w:t>Komunalni redar kada utvrdi povredu propisa čije je izvršenje ovlašten nadzirati, obvezan je po službenoj dužnosti pokrenuti upravni postupak i narediti odgovarajuće mjere u skladu s ovom Odlukom, odlukama koje reguliraju komunalni red te posebnim propisima.</w:t>
      </w:r>
    </w:p>
    <w:p w14:paraId="27688BD9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9C1D59" w:rsidRPr="00E10593">
        <w:rPr>
          <w:rFonts w:ascii="Times New Roman" w:hAnsi="Times New Roman" w:cs="Times New Roman"/>
          <w:sz w:val="24"/>
          <w:szCs w:val="24"/>
        </w:rPr>
        <w:t>Ako komunalni redar utvrdi da nije došlo do povrede propisa čije izvršenje je ovlašten nadzirati, pa zato nema uvjeta za pokretanje upravnog postupka, pisanim će putem o tome obavijestiti poznatog prijavitelja u roku od 8 dana od dana utvrđenja činjeničnog stanja.</w:t>
      </w:r>
    </w:p>
    <w:p w14:paraId="70C9D953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r w:rsidR="009C1D59" w:rsidRPr="00E10593">
        <w:rPr>
          <w:rFonts w:ascii="Times New Roman" w:hAnsi="Times New Roman" w:cs="Times New Roman"/>
          <w:sz w:val="24"/>
          <w:szCs w:val="24"/>
        </w:rPr>
        <w:t>U provedbi nadzora nad provedbom Odluke o komunalnom redu komunalni redar ima pravo i obvezu rješenjem ili na drugi propisani način narediti fizičkim i pravnim osobama mjere za održavanje komunalnog reda propisane Odlukom o komunalnom redu, odnosno druge mjere propisane zakonom</w:t>
      </w:r>
      <w:r w:rsidRPr="00E10593">
        <w:rPr>
          <w:rFonts w:ascii="Times New Roman" w:hAnsi="Times New Roman" w:cs="Times New Roman"/>
          <w:sz w:val="24"/>
          <w:szCs w:val="24"/>
        </w:rPr>
        <w:t>.</w:t>
      </w:r>
    </w:p>
    <w:p w14:paraId="0AA328A9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(4) </w:t>
      </w:r>
      <w:r w:rsidR="009C1D59" w:rsidRPr="00E10593">
        <w:rPr>
          <w:rFonts w:ascii="Times New Roman" w:hAnsi="Times New Roman" w:cs="Times New Roman"/>
          <w:sz w:val="24"/>
          <w:szCs w:val="24"/>
        </w:rPr>
        <w:t>Ako je stranka izvršila obvezu iz rješenja o izvršenju komunalnog redara ili je iz drugog razloga prestala obveza izvršenja tog rješenja, komunalni redar po službenoj dužnosti donosi rješenje o obustavi postupka izvršenja rješenja.</w:t>
      </w:r>
    </w:p>
    <w:p w14:paraId="305B9743" w14:textId="77777777" w:rsidR="009C1D59" w:rsidRPr="00E10593" w:rsidRDefault="009C1D59" w:rsidP="009C1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6C433" w14:textId="77777777" w:rsidR="009C1D59" w:rsidRPr="00E10593" w:rsidRDefault="009C1D59" w:rsidP="009C1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E328D3"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Pr="00E1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861B0B8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9C1D59" w:rsidRPr="00E10593">
        <w:rPr>
          <w:rFonts w:ascii="Times New Roman" w:hAnsi="Times New Roman" w:cs="Times New Roman"/>
          <w:sz w:val="24"/>
          <w:szCs w:val="24"/>
        </w:rPr>
        <w:t>Protiv upravnih akata koje donosi komunalni redar može se izjaviti žalba o kojoj odlučuje upravno tijelo Karlovačke županije nadležno za poslove komunalnog gospodarstva ako posebnim zakonom nije propisano drukčije.</w:t>
      </w:r>
    </w:p>
    <w:p w14:paraId="76C554AA" w14:textId="77777777" w:rsidR="009C1D59" w:rsidRPr="00E10593" w:rsidRDefault="00E328D3" w:rsidP="00E328D3">
      <w:pPr>
        <w:pStyle w:val="Odlomakpravi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9C1D59" w:rsidRPr="00E10593">
        <w:rPr>
          <w:rFonts w:ascii="Times New Roman" w:hAnsi="Times New Roman" w:cs="Times New Roman"/>
          <w:sz w:val="24"/>
          <w:szCs w:val="24"/>
        </w:rPr>
        <w:t>Žalba izjav</w:t>
      </w:r>
      <w:r w:rsidRPr="00E10593">
        <w:rPr>
          <w:rFonts w:ascii="Times New Roman" w:hAnsi="Times New Roman" w:cs="Times New Roman"/>
          <w:sz w:val="24"/>
          <w:szCs w:val="24"/>
        </w:rPr>
        <w:t>ljena protiv rješenja komunalnog</w:t>
      </w:r>
      <w:r w:rsidR="009C1D59" w:rsidRPr="00E10593">
        <w:rPr>
          <w:rFonts w:ascii="Times New Roman" w:hAnsi="Times New Roman" w:cs="Times New Roman"/>
          <w:sz w:val="24"/>
          <w:szCs w:val="24"/>
        </w:rPr>
        <w:t xml:space="preserve"> redara, ne odgađa njegovo izvršenje.</w:t>
      </w:r>
    </w:p>
    <w:p w14:paraId="0B4DE516" w14:textId="77777777" w:rsidR="009C1D59" w:rsidRPr="00E10593" w:rsidRDefault="009C1D59" w:rsidP="009C1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5A430D" w14:textId="77777777" w:rsidR="00D860B2" w:rsidRPr="00E10593" w:rsidRDefault="002722D5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VI</w:t>
      </w:r>
      <w:r w:rsidR="00A968CF" w:rsidRPr="00E10593">
        <w:rPr>
          <w:rFonts w:ascii="Times New Roman" w:hAnsi="Times New Roman" w:cs="Times New Roman"/>
          <w:b/>
          <w:sz w:val="24"/>
          <w:szCs w:val="24"/>
        </w:rPr>
        <w:t>I</w:t>
      </w:r>
      <w:r w:rsidRPr="00E105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60B2" w:rsidRPr="00E10593">
        <w:rPr>
          <w:rFonts w:ascii="Times New Roman" w:hAnsi="Times New Roman" w:cs="Times New Roman"/>
          <w:b/>
          <w:sz w:val="24"/>
          <w:szCs w:val="24"/>
        </w:rPr>
        <w:t>PREKRŠAJNE ODREDBE</w:t>
      </w:r>
    </w:p>
    <w:p w14:paraId="0FCB1D32" w14:textId="77777777" w:rsidR="008D6FF5" w:rsidRPr="00E10593" w:rsidRDefault="008D6FF5" w:rsidP="002722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BC7F9" w14:textId="77777777" w:rsidR="00794900" w:rsidRPr="00E10593" w:rsidRDefault="007544BF" w:rsidP="002722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722D5" w:rsidRPr="00E105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49FC" w:rsidRPr="00E105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60B2" w:rsidRPr="00E105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A3A03A" w14:textId="70E88F3D" w:rsidR="007544BF" w:rsidRPr="00E10593" w:rsidRDefault="00EA18A0" w:rsidP="008D51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>Novčano</w:t>
      </w:r>
      <w:r w:rsidR="00CB2E77" w:rsidRPr="00E10593">
        <w:rPr>
          <w:rFonts w:ascii="Times New Roman" w:hAnsi="Times New Roman" w:cs="Times New Roman"/>
          <w:bCs/>
          <w:sz w:val="24"/>
          <w:szCs w:val="24"/>
        </w:rPr>
        <w:t xml:space="preserve">m kaznom u iznosu od </w:t>
      </w:r>
      <w:r w:rsidR="004C4EFF">
        <w:rPr>
          <w:rFonts w:ascii="Times New Roman" w:hAnsi="Times New Roman" w:cs="Times New Roman"/>
          <w:bCs/>
          <w:sz w:val="24"/>
          <w:szCs w:val="24"/>
        </w:rPr>
        <w:t xml:space="preserve">200,00 </w:t>
      </w:r>
      <w:r w:rsidR="00C10E54">
        <w:rPr>
          <w:rFonts w:ascii="Times New Roman" w:hAnsi="Times New Roman" w:cs="Times New Roman"/>
          <w:bCs/>
          <w:sz w:val="24"/>
          <w:szCs w:val="24"/>
        </w:rPr>
        <w:t>eur-a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 kaznit će se pravna osoba (kao i fizička osoba obrtnik ili osoba koja obavlja drugu samostalnu djelatnost) ako postupa suprotno odredbama </w:t>
      </w:r>
      <w:r w:rsidR="007544BF" w:rsidRPr="00E10593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članka </w:t>
      </w:r>
      <w:r w:rsidR="00A80474" w:rsidRPr="00E10593">
        <w:rPr>
          <w:rFonts w:ascii="Times New Roman" w:hAnsi="Times New Roman" w:cs="Times New Roman"/>
          <w:bCs/>
          <w:sz w:val="24"/>
          <w:szCs w:val="24"/>
        </w:rPr>
        <w:t>4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A80474" w:rsidRPr="00E105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stavak 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-3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 i 5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, članka </w:t>
      </w:r>
      <w:r w:rsidRPr="00E10593">
        <w:rPr>
          <w:rFonts w:ascii="Times New Roman" w:hAnsi="Times New Roman" w:cs="Times New Roman"/>
          <w:bCs/>
          <w:sz w:val="24"/>
          <w:szCs w:val="24"/>
        </w:rPr>
        <w:t>5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 stavak </w:t>
      </w:r>
      <w:r w:rsidR="00A02772" w:rsidRPr="00E10593">
        <w:rPr>
          <w:rFonts w:ascii="Times New Roman" w:hAnsi="Times New Roman" w:cs="Times New Roman"/>
          <w:bCs/>
          <w:sz w:val="24"/>
          <w:szCs w:val="24"/>
        </w:rPr>
        <w:t>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A02772" w:rsidRPr="00E10593">
        <w:rPr>
          <w:rFonts w:ascii="Times New Roman" w:hAnsi="Times New Roman" w:cs="Times New Roman"/>
          <w:bCs/>
          <w:sz w:val="24"/>
          <w:szCs w:val="24"/>
        </w:rPr>
        <w:t>3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članka </w:t>
      </w:r>
      <w:r w:rsidRPr="00E10593">
        <w:rPr>
          <w:rFonts w:ascii="Times New Roman" w:hAnsi="Times New Roman" w:cs="Times New Roman"/>
          <w:bCs/>
          <w:sz w:val="24"/>
          <w:szCs w:val="24"/>
        </w:rPr>
        <w:t>6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>,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 stavak 4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D45AFE" w:rsidRPr="00E10593">
        <w:rPr>
          <w:rFonts w:ascii="Times New Roman" w:hAnsi="Times New Roman" w:cs="Times New Roman"/>
          <w:bCs/>
          <w:sz w:val="24"/>
          <w:szCs w:val="24"/>
        </w:rPr>
        <w:t>-6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, članak</w:t>
      </w:r>
      <w:r w:rsidRPr="00E10593">
        <w:rPr>
          <w:rFonts w:ascii="Times New Roman" w:hAnsi="Times New Roman" w:cs="Times New Roman"/>
          <w:bCs/>
          <w:sz w:val="24"/>
          <w:szCs w:val="24"/>
        </w:rPr>
        <w:t>7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stavak 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, članak </w:t>
      </w:r>
      <w:r w:rsidRPr="00E10593">
        <w:rPr>
          <w:rFonts w:ascii="Times New Roman" w:hAnsi="Times New Roman" w:cs="Times New Roman"/>
          <w:bCs/>
          <w:sz w:val="24"/>
          <w:szCs w:val="24"/>
        </w:rPr>
        <w:t>8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>stavak 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E50B82" w:rsidRPr="00E10593">
        <w:rPr>
          <w:rFonts w:ascii="Times New Roman" w:hAnsi="Times New Roman" w:cs="Times New Roman"/>
          <w:bCs/>
          <w:sz w:val="24"/>
          <w:szCs w:val="24"/>
        </w:rPr>
        <w:t xml:space="preserve">, članak </w:t>
      </w:r>
      <w:r w:rsidRPr="00E10593">
        <w:rPr>
          <w:rFonts w:ascii="Times New Roman" w:hAnsi="Times New Roman" w:cs="Times New Roman"/>
          <w:bCs/>
          <w:sz w:val="24"/>
          <w:szCs w:val="24"/>
        </w:rPr>
        <w:t>9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 xml:space="preserve"> stavak 2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>, članak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E10593">
        <w:rPr>
          <w:rFonts w:ascii="Times New Roman" w:hAnsi="Times New Roman" w:cs="Times New Roman"/>
          <w:bCs/>
          <w:sz w:val="24"/>
          <w:szCs w:val="24"/>
        </w:rPr>
        <w:t>0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>stavak 2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 xml:space="preserve"> i članak</w:t>
      </w:r>
      <w:r w:rsidRPr="00E10593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 xml:space="preserve"> stavak 1</w:t>
      </w:r>
      <w:r w:rsidR="00764925" w:rsidRPr="00E10593">
        <w:rPr>
          <w:rFonts w:ascii="Times New Roman" w:hAnsi="Times New Roman" w:cs="Times New Roman"/>
          <w:bCs/>
          <w:sz w:val="24"/>
          <w:szCs w:val="24"/>
        </w:rPr>
        <w:t>.</w:t>
      </w:r>
      <w:r w:rsidR="00496758" w:rsidRPr="00E10593">
        <w:rPr>
          <w:rFonts w:ascii="Times New Roman" w:hAnsi="Times New Roman" w:cs="Times New Roman"/>
          <w:bCs/>
          <w:sz w:val="24"/>
          <w:szCs w:val="24"/>
        </w:rPr>
        <w:t xml:space="preserve"> i 2.</w:t>
      </w:r>
    </w:p>
    <w:p w14:paraId="5046CC2D" w14:textId="1A5EC952" w:rsidR="000843CB" w:rsidRPr="00E10593" w:rsidRDefault="00EA18A0" w:rsidP="00EA18A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593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>Novča</w:t>
      </w:r>
      <w:r w:rsidR="00CB2E77" w:rsidRPr="00E10593">
        <w:rPr>
          <w:rFonts w:ascii="Times New Roman" w:hAnsi="Times New Roman" w:cs="Times New Roman"/>
          <w:bCs/>
          <w:sz w:val="24"/>
          <w:szCs w:val="24"/>
        </w:rPr>
        <w:t xml:space="preserve">nom kaznom u iznosu od </w:t>
      </w:r>
      <w:r w:rsidR="00E7306D">
        <w:rPr>
          <w:rFonts w:ascii="Times New Roman" w:hAnsi="Times New Roman" w:cs="Times New Roman"/>
          <w:bCs/>
          <w:sz w:val="24"/>
          <w:szCs w:val="24"/>
        </w:rPr>
        <w:t xml:space="preserve">100,00 </w:t>
      </w:r>
      <w:r w:rsidR="00F5123A">
        <w:rPr>
          <w:rFonts w:ascii="Times New Roman" w:hAnsi="Times New Roman" w:cs="Times New Roman"/>
          <w:bCs/>
          <w:sz w:val="24"/>
          <w:szCs w:val="24"/>
        </w:rPr>
        <w:t>eur-a</w:t>
      </w:r>
      <w:r w:rsidR="00D860B2" w:rsidRPr="00E10593">
        <w:rPr>
          <w:rFonts w:ascii="Times New Roman" w:hAnsi="Times New Roman" w:cs="Times New Roman"/>
          <w:bCs/>
          <w:sz w:val="24"/>
          <w:szCs w:val="24"/>
        </w:rPr>
        <w:t xml:space="preserve"> kaznit će se fizička osoba ako postupa </w:t>
      </w:r>
      <w:r w:rsidR="007544BF" w:rsidRPr="00E10593">
        <w:rPr>
          <w:rFonts w:ascii="Times New Roman" w:hAnsi="Times New Roman" w:cs="Times New Roman"/>
          <w:bCs/>
          <w:sz w:val="24"/>
          <w:szCs w:val="24"/>
        </w:rPr>
        <w:t xml:space="preserve">suprotno odredbama </w:t>
      </w:r>
      <w:r w:rsidR="000843CB" w:rsidRPr="00E10593">
        <w:rPr>
          <w:rFonts w:ascii="Times New Roman" w:hAnsi="Times New Roman" w:cs="Times New Roman"/>
          <w:bCs/>
          <w:sz w:val="24"/>
          <w:szCs w:val="24"/>
        </w:rPr>
        <w:t>iz članka 4., stavak 1.-3. i 5., članka 5. stavak 1. i 3., članka 6., stavak 4.-6., članak 7., stavak 1., članak 8., stavak 1., članak 9. stavak 2., članak 10. stavak 2. i članak 11. stavak 1. i 2.</w:t>
      </w:r>
    </w:p>
    <w:p w14:paraId="4713C4F8" w14:textId="77777777" w:rsidR="007544BF" w:rsidRDefault="00EA18A0" w:rsidP="00EA18A0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(3) </w:t>
      </w:r>
      <w:r w:rsidR="00FC3A39" w:rsidRPr="00E10593">
        <w:rPr>
          <w:rFonts w:ascii="Times New Roman" w:hAnsi="Times New Roman" w:cs="Times New Roman"/>
          <w:sz w:val="24"/>
          <w:szCs w:val="24"/>
        </w:rPr>
        <w:t>Novčana kazna može se naplatiti u visini polovice propisane kazne iz stavka 1</w:t>
      </w:r>
      <w:r w:rsidR="00764925" w:rsidRPr="00E10593">
        <w:rPr>
          <w:rFonts w:ascii="Times New Roman" w:hAnsi="Times New Roman" w:cs="Times New Roman"/>
          <w:sz w:val="24"/>
          <w:szCs w:val="24"/>
        </w:rPr>
        <w:t>.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 i 2</w:t>
      </w:r>
      <w:r w:rsidR="00764925" w:rsidRPr="00E10593">
        <w:rPr>
          <w:rFonts w:ascii="Times New Roman" w:hAnsi="Times New Roman" w:cs="Times New Roman"/>
          <w:sz w:val="24"/>
          <w:szCs w:val="24"/>
        </w:rPr>
        <w:t>.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 ovog članka ako počinitelj istu uplati u roku od 3 dana</w:t>
      </w:r>
      <w:r w:rsidR="00764925" w:rsidRPr="00E10593">
        <w:rPr>
          <w:rFonts w:ascii="Times New Roman" w:hAnsi="Times New Roman" w:cs="Times New Roman"/>
          <w:sz w:val="24"/>
          <w:szCs w:val="24"/>
        </w:rPr>
        <w:t xml:space="preserve"> od primitka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, te dostavi dokaz o izvršenoj uplati Jedinstvenom upravnom odjelu Općine </w:t>
      </w:r>
      <w:r w:rsidR="00D84626" w:rsidRPr="00E10593">
        <w:rPr>
          <w:rFonts w:ascii="Times New Roman" w:hAnsi="Times New Roman" w:cs="Times New Roman"/>
          <w:sz w:val="24"/>
          <w:szCs w:val="24"/>
        </w:rPr>
        <w:t>Plaški</w:t>
      </w:r>
      <w:r w:rsidR="00FC3A39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0DC11E13" w14:textId="77777777" w:rsidR="00CB2E77" w:rsidRPr="00E10593" w:rsidRDefault="00CB2E77" w:rsidP="00A968CF">
      <w:pPr>
        <w:pStyle w:val="Poglavlja"/>
        <w:rPr>
          <w:rFonts w:ascii="Times New Roman" w:hAnsi="Times New Roman" w:cs="Times New Roman"/>
          <w:sz w:val="24"/>
          <w:szCs w:val="24"/>
        </w:rPr>
      </w:pPr>
    </w:p>
    <w:p w14:paraId="44AB6DF5" w14:textId="77777777" w:rsidR="00FC3A39" w:rsidRPr="00E10593" w:rsidRDefault="002722D5" w:rsidP="008D6FF5">
      <w:pPr>
        <w:pStyle w:val="Poglavlja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10593">
        <w:rPr>
          <w:rFonts w:ascii="Times New Roman" w:hAnsi="Times New Roman" w:cs="Times New Roman"/>
          <w:b/>
          <w:sz w:val="24"/>
          <w:szCs w:val="24"/>
        </w:rPr>
        <w:t>VII</w:t>
      </w:r>
      <w:r w:rsidR="00A968CF" w:rsidRPr="00E10593">
        <w:rPr>
          <w:rFonts w:ascii="Times New Roman" w:hAnsi="Times New Roman" w:cs="Times New Roman"/>
          <w:b/>
          <w:sz w:val="24"/>
          <w:szCs w:val="24"/>
        </w:rPr>
        <w:t>I</w:t>
      </w:r>
      <w:r w:rsidRPr="00E105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60B2" w:rsidRPr="00E10593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7FA62C89" w14:textId="77777777" w:rsidR="00625DC7" w:rsidRPr="00E10593" w:rsidRDefault="00625DC7" w:rsidP="002722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7907D" w14:textId="77777777" w:rsidR="00FC3A39" w:rsidRPr="00E10593" w:rsidRDefault="00FC3A39" w:rsidP="002722D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59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722D5" w:rsidRPr="00E105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49FC" w:rsidRPr="00E105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05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3EC3AF" w14:textId="77777777" w:rsidR="00FC3A39" w:rsidRPr="00E10593" w:rsidRDefault="00FE2F96" w:rsidP="002722D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(1) 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Pr="00E10593">
        <w:rPr>
          <w:rFonts w:ascii="Times New Roman" w:hAnsi="Times New Roman" w:cs="Times New Roman"/>
          <w:sz w:val="24"/>
          <w:szCs w:val="24"/>
        </w:rPr>
        <w:t>"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Glasniku </w:t>
      </w:r>
      <w:r w:rsidR="00D84626" w:rsidRPr="00E10593">
        <w:rPr>
          <w:rFonts w:ascii="Times New Roman" w:hAnsi="Times New Roman" w:cs="Times New Roman"/>
          <w:sz w:val="24"/>
          <w:szCs w:val="24"/>
        </w:rPr>
        <w:t>Karlovačke županije</w:t>
      </w:r>
      <w:r w:rsidRPr="00E10593">
        <w:rPr>
          <w:rFonts w:ascii="Times New Roman" w:hAnsi="Times New Roman" w:cs="Times New Roman"/>
          <w:sz w:val="24"/>
          <w:szCs w:val="24"/>
        </w:rPr>
        <w:t>"</w:t>
      </w:r>
      <w:r w:rsidR="00FC3A39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38E5D3DC" w14:textId="415DFCCC" w:rsidR="00FC3A39" w:rsidRPr="00E10593" w:rsidRDefault="00FE2F96" w:rsidP="00E50B8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593">
        <w:rPr>
          <w:rFonts w:ascii="Times New Roman" w:hAnsi="Times New Roman" w:cs="Times New Roman"/>
          <w:sz w:val="24"/>
          <w:szCs w:val="24"/>
        </w:rPr>
        <w:t xml:space="preserve">(2) </w:t>
      </w:r>
      <w:r w:rsidR="00FC3A39" w:rsidRPr="00E10593">
        <w:rPr>
          <w:rFonts w:ascii="Times New Roman" w:hAnsi="Times New Roman" w:cs="Times New Roman"/>
          <w:sz w:val="24"/>
          <w:szCs w:val="24"/>
        </w:rPr>
        <w:t>Stupanjem na snagu ove Odluke prestaje važiti Odluka o komunalnom redu</w:t>
      </w:r>
      <w:r w:rsidR="002563D9">
        <w:rPr>
          <w:rFonts w:ascii="Times New Roman" w:hAnsi="Times New Roman" w:cs="Times New Roman"/>
          <w:sz w:val="24"/>
          <w:szCs w:val="24"/>
        </w:rPr>
        <w:t xml:space="preserve"> </w:t>
      </w:r>
      <w:r w:rsidR="00FC3A39" w:rsidRPr="00E10593">
        <w:rPr>
          <w:rFonts w:ascii="Times New Roman" w:hAnsi="Times New Roman" w:cs="Times New Roman"/>
          <w:sz w:val="24"/>
          <w:szCs w:val="24"/>
        </w:rPr>
        <w:t>(</w:t>
      </w:r>
      <w:r w:rsidRPr="00E10593">
        <w:rPr>
          <w:rFonts w:ascii="Times New Roman" w:hAnsi="Times New Roman" w:cs="Times New Roman"/>
          <w:sz w:val="24"/>
          <w:szCs w:val="24"/>
        </w:rPr>
        <w:t>"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Glasnik </w:t>
      </w:r>
      <w:r w:rsidR="00E92E28" w:rsidRPr="00E10593">
        <w:rPr>
          <w:rFonts w:ascii="Times New Roman" w:hAnsi="Times New Roman" w:cs="Times New Roman"/>
          <w:sz w:val="24"/>
          <w:szCs w:val="24"/>
        </w:rPr>
        <w:t>Karlovačke županije</w:t>
      </w:r>
      <w:r w:rsidRPr="00E10593">
        <w:rPr>
          <w:rFonts w:ascii="Times New Roman" w:hAnsi="Times New Roman" w:cs="Times New Roman"/>
          <w:sz w:val="24"/>
          <w:szCs w:val="24"/>
        </w:rPr>
        <w:t>"</w:t>
      </w:r>
      <w:r w:rsidR="00E7306D">
        <w:rPr>
          <w:rFonts w:ascii="Times New Roman" w:hAnsi="Times New Roman" w:cs="Times New Roman"/>
          <w:sz w:val="24"/>
          <w:szCs w:val="24"/>
        </w:rPr>
        <w:t>,</w:t>
      </w:r>
      <w:r w:rsidR="00FC3A39" w:rsidRPr="00E10593">
        <w:rPr>
          <w:rFonts w:ascii="Times New Roman" w:hAnsi="Times New Roman" w:cs="Times New Roman"/>
          <w:sz w:val="24"/>
          <w:szCs w:val="24"/>
        </w:rPr>
        <w:t xml:space="preserve"> br</w:t>
      </w:r>
      <w:r w:rsidR="000843CB" w:rsidRPr="00E10593">
        <w:rPr>
          <w:rFonts w:ascii="Times New Roman" w:hAnsi="Times New Roman" w:cs="Times New Roman"/>
          <w:sz w:val="24"/>
          <w:szCs w:val="24"/>
        </w:rPr>
        <w:t>oj</w:t>
      </w:r>
      <w:r w:rsidR="00C10E54">
        <w:rPr>
          <w:rFonts w:ascii="Times New Roman" w:hAnsi="Times New Roman" w:cs="Times New Roman"/>
          <w:sz w:val="24"/>
          <w:szCs w:val="24"/>
        </w:rPr>
        <w:t xml:space="preserve"> 55/22</w:t>
      </w:r>
      <w:r w:rsidR="00FC3A39" w:rsidRPr="00E10593">
        <w:rPr>
          <w:rFonts w:ascii="Times New Roman" w:hAnsi="Times New Roman" w:cs="Times New Roman"/>
          <w:sz w:val="24"/>
          <w:szCs w:val="24"/>
        </w:rPr>
        <w:t>)</w:t>
      </w:r>
      <w:r w:rsidR="002722D5" w:rsidRPr="00E10593">
        <w:rPr>
          <w:rFonts w:ascii="Times New Roman" w:hAnsi="Times New Roman" w:cs="Times New Roman"/>
          <w:sz w:val="24"/>
          <w:szCs w:val="24"/>
        </w:rPr>
        <w:t>.</w:t>
      </w:r>
    </w:p>
    <w:p w14:paraId="63FD7D1B" w14:textId="77777777" w:rsidR="00E50B82" w:rsidRPr="00E10593" w:rsidRDefault="00E50B82" w:rsidP="00F65C3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55B04" w14:textId="77777777" w:rsidR="00400BD2" w:rsidRPr="00400BD2" w:rsidRDefault="00400BD2" w:rsidP="00400BD2">
      <w:pPr>
        <w:spacing w:before="120" w:after="12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BD2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5E7152A3" w14:textId="77777777" w:rsidR="00400BD2" w:rsidRPr="00400BD2" w:rsidRDefault="00400BD2" w:rsidP="00400BD2">
      <w:pPr>
        <w:spacing w:before="120" w:after="120"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0BD2">
        <w:rPr>
          <w:rFonts w:ascii="Times New Roman" w:hAnsi="Times New Roman" w:cs="Times New Roman"/>
          <w:b/>
          <w:bCs/>
          <w:sz w:val="24"/>
          <w:szCs w:val="24"/>
        </w:rPr>
        <w:t>Ivica Klečina, dipl.theol.</w:t>
      </w:r>
    </w:p>
    <w:p w14:paraId="3C7C1B2B" w14:textId="77777777" w:rsidR="00764925" w:rsidRPr="00E10593" w:rsidRDefault="00764925" w:rsidP="00426C39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4925" w:rsidRPr="00E10593" w:rsidSect="00E10593">
      <w:pgSz w:w="11906" w:h="16838" w:code="9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0E36" w14:textId="77777777" w:rsidR="00975CFC" w:rsidRDefault="00975CFC" w:rsidP="008D51DD">
      <w:pPr>
        <w:spacing w:after="0" w:line="240" w:lineRule="auto"/>
      </w:pPr>
      <w:r>
        <w:separator/>
      </w:r>
    </w:p>
  </w:endnote>
  <w:endnote w:type="continuationSeparator" w:id="0">
    <w:p w14:paraId="6ACA5B67" w14:textId="77777777" w:rsidR="00975CFC" w:rsidRDefault="00975CFC" w:rsidP="008D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74B2" w14:textId="77777777" w:rsidR="00975CFC" w:rsidRDefault="00975CFC" w:rsidP="008D51DD">
      <w:pPr>
        <w:spacing w:after="0" w:line="240" w:lineRule="auto"/>
      </w:pPr>
      <w:r>
        <w:separator/>
      </w:r>
    </w:p>
  </w:footnote>
  <w:footnote w:type="continuationSeparator" w:id="0">
    <w:p w14:paraId="04628C6C" w14:textId="77777777" w:rsidR="00975CFC" w:rsidRDefault="00975CFC" w:rsidP="008D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59B"/>
    <w:multiLevelType w:val="hybridMultilevel"/>
    <w:tmpl w:val="0F987F0C"/>
    <w:lvl w:ilvl="0" w:tplc="54CC6E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AA7DC6"/>
    <w:multiLevelType w:val="hybridMultilevel"/>
    <w:tmpl w:val="4DFE68C8"/>
    <w:lvl w:ilvl="0" w:tplc="B8B4630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090AD2"/>
    <w:multiLevelType w:val="hybridMultilevel"/>
    <w:tmpl w:val="54A0E568"/>
    <w:lvl w:ilvl="0" w:tplc="8702CC9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62CA8"/>
    <w:multiLevelType w:val="hybridMultilevel"/>
    <w:tmpl w:val="CD5CC04A"/>
    <w:lvl w:ilvl="0" w:tplc="C69286B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A6D8D"/>
    <w:multiLevelType w:val="hybridMultilevel"/>
    <w:tmpl w:val="28CEB5B0"/>
    <w:lvl w:ilvl="0" w:tplc="2C761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97188">
    <w:abstractNumId w:val="6"/>
  </w:num>
  <w:num w:numId="2" w16cid:durableId="16664395">
    <w:abstractNumId w:val="2"/>
  </w:num>
  <w:num w:numId="3" w16cid:durableId="1753161158">
    <w:abstractNumId w:val="0"/>
  </w:num>
  <w:num w:numId="4" w16cid:durableId="1650359616">
    <w:abstractNumId w:val="5"/>
  </w:num>
  <w:num w:numId="5" w16cid:durableId="1415586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2457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4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47"/>
    <w:rsid w:val="00007BD7"/>
    <w:rsid w:val="0001433A"/>
    <w:rsid w:val="00022E87"/>
    <w:rsid w:val="00061067"/>
    <w:rsid w:val="00066B6E"/>
    <w:rsid w:val="000843CB"/>
    <w:rsid w:val="000C6BED"/>
    <w:rsid w:val="000F13A3"/>
    <w:rsid w:val="0010421E"/>
    <w:rsid w:val="00186763"/>
    <w:rsid w:val="00190BE4"/>
    <w:rsid w:val="00197F8D"/>
    <w:rsid w:val="001A19FA"/>
    <w:rsid w:val="001A4F02"/>
    <w:rsid w:val="002272A7"/>
    <w:rsid w:val="00233BAC"/>
    <w:rsid w:val="00255604"/>
    <w:rsid w:val="002563D9"/>
    <w:rsid w:val="002608CF"/>
    <w:rsid w:val="002722D5"/>
    <w:rsid w:val="00272D21"/>
    <w:rsid w:val="002770FE"/>
    <w:rsid w:val="002D053F"/>
    <w:rsid w:val="0035574C"/>
    <w:rsid w:val="0038068B"/>
    <w:rsid w:val="00385F04"/>
    <w:rsid w:val="00395CC0"/>
    <w:rsid w:val="003E6D62"/>
    <w:rsid w:val="00400BD2"/>
    <w:rsid w:val="00426C39"/>
    <w:rsid w:val="004440DD"/>
    <w:rsid w:val="00455518"/>
    <w:rsid w:val="004742E8"/>
    <w:rsid w:val="00496758"/>
    <w:rsid w:val="004C4EFF"/>
    <w:rsid w:val="004F09DD"/>
    <w:rsid w:val="00536888"/>
    <w:rsid w:val="00563403"/>
    <w:rsid w:val="00563D62"/>
    <w:rsid w:val="005731DB"/>
    <w:rsid w:val="00575C6C"/>
    <w:rsid w:val="005A450B"/>
    <w:rsid w:val="005B38AD"/>
    <w:rsid w:val="005C4A35"/>
    <w:rsid w:val="00604C27"/>
    <w:rsid w:val="00617261"/>
    <w:rsid w:val="00625DC7"/>
    <w:rsid w:val="006528BE"/>
    <w:rsid w:val="00696338"/>
    <w:rsid w:val="006C2E47"/>
    <w:rsid w:val="006F608A"/>
    <w:rsid w:val="00707D88"/>
    <w:rsid w:val="0071079F"/>
    <w:rsid w:val="00721784"/>
    <w:rsid w:val="007544BF"/>
    <w:rsid w:val="00764925"/>
    <w:rsid w:val="007655AD"/>
    <w:rsid w:val="00794900"/>
    <w:rsid w:val="007A4638"/>
    <w:rsid w:val="007B224E"/>
    <w:rsid w:val="007C2189"/>
    <w:rsid w:val="007D0FED"/>
    <w:rsid w:val="007D43F6"/>
    <w:rsid w:val="007D5A47"/>
    <w:rsid w:val="007E0828"/>
    <w:rsid w:val="007E25F0"/>
    <w:rsid w:val="008102C1"/>
    <w:rsid w:val="008277C9"/>
    <w:rsid w:val="00827F39"/>
    <w:rsid w:val="008461BE"/>
    <w:rsid w:val="00860A66"/>
    <w:rsid w:val="00887F32"/>
    <w:rsid w:val="0089651D"/>
    <w:rsid w:val="008D15A7"/>
    <w:rsid w:val="008D51DD"/>
    <w:rsid w:val="008D6FF5"/>
    <w:rsid w:val="008E5994"/>
    <w:rsid w:val="009139E1"/>
    <w:rsid w:val="00921641"/>
    <w:rsid w:val="00927EEA"/>
    <w:rsid w:val="0093741A"/>
    <w:rsid w:val="009460A9"/>
    <w:rsid w:val="009521C5"/>
    <w:rsid w:val="00975CFC"/>
    <w:rsid w:val="00990ADD"/>
    <w:rsid w:val="009C1D59"/>
    <w:rsid w:val="009D76B3"/>
    <w:rsid w:val="009E43E7"/>
    <w:rsid w:val="009F6EB4"/>
    <w:rsid w:val="00A02772"/>
    <w:rsid w:val="00A02F40"/>
    <w:rsid w:val="00A06699"/>
    <w:rsid w:val="00A155AF"/>
    <w:rsid w:val="00A23CC9"/>
    <w:rsid w:val="00A4355E"/>
    <w:rsid w:val="00A65A35"/>
    <w:rsid w:val="00A80474"/>
    <w:rsid w:val="00A95250"/>
    <w:rsid w:val="00A968CF"/>
    <w:rsid w:val="00AA7984"/>
    <w:rsid w:val="00AB005C"/>
    <w:rsid w:val="00AB3AE3"/>
    <w:rsid w:val="00AD61B5"/>
    <w:rsid w:val="00AD77C0"/>
    <w:rsid w:val="00AE18C1"/>
    <w:rsid w:val="00AE5F9E"/>
    <w:rsid w:val="00AE6219"/>
    <w:rsid w:val="00AE7B89"/>
    <w:rsid w:val="00AF7E41"/>
    <w:rsid w:val="00B11D2B"/>
    <w:rsid w:val="00B4051C"/>
    <w:rsid w:val="00B70309"/>
    <w:rsid w:val="00B937C2"/>
    <w:rsid w:val="00BA595B"/>
    <w:rsid w:val="00BA6AF4"/>
    <w:rsid w:val="00BB2E6F"/>
    <w:rsid w:val="00BD42BB"/>
    <w:rsid w:val="00C10D57"/>
    <w:rsid w:val="00C10E54"/>
    <w:rsid w:val="00C143EB"/>
    <w:rsid w:val="00C548AD"/>
    <w:rsid w:val="00C75C5F"/>
    <w:rsid w:val="00C91546"/>
    <w:rsid w:val="00C949FC"/>
    <w:rsid w:val="00CB094F"/>
    <w:rsid w:val="00CB2E77"/>
    <w:rsid w:val="00CC0CE3"/>
    <w:rsid w:val="00CD3C52"/>
    <w:rsid w:val="00CD4DB4"/>
    <w:rsid w:val="00CE0451"/>
    <w:rsid w:val="00CE1D1C"/>
    <w:rsid w:val="00D20D39"/>
    <w:rsid w:val="00D30642"/>
    <w:rsid w:val="00D42C66"/>
    <w:rsid w:val="00D45AFE"/>
    <w:rsid w:val="00D60EED"/>
    <w:rsid w:val="00D62D62"/>
    <w:rsid w:val="00D84626"/>
    <w:rsid w:val="00D860B2"/>
    <w:rsid w:val="00DC0663"/>
    <w:rsid w:val="00DE0E2F"/>
    <w:rsid w:val="00E10593"/>
    <w:rsid w:val="00E2524A"/>
    <w:rsid w:val="00E328D3"/>
    <w:rsid w:val="00E419A6"/>
    <w:rsid w:val="00E44FC9"/>
    <w:rsid w:val="00E508D4"/>
    <w:rsid w:val="00E50B82"/>
    <w:rsid w:val="00E5755D"/>
    <w:rsid w:val="00E7306D"/>
    <w:rsid w:val="00E73FA6"/>
    <w:rsid w:val="00E92E28"/>
    <w:rsid w:val="00EA18A0"/>
    <w:rsid w:val="00EC3B34"/>
    <w:rsid w:val="00ED444B"/>
    <w:rsid w:val="00F139C9"/>
    <w:rsid w:val="00F3253B"/>
    <w:rsid w:val="00F5123A"/>
    <w:rsid w:val="00F65C38"/>
    <w:rsid w:val="00F74B07"/>
    <w:rsid w:val="00FA5072"/>
    <w:rsid w:val="00FA62DC"/>
    <w:rsid w:val="00FC3A39"/>
    <w:rsid w:val="00FD00D8"/>
    <w:rsid w:val="00FD4D5C"/>
    <w:rsid w:val="00FE2F96"/>
    <w:rsid w:val="00FF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4BAB"/>
  <w15:docId w15:val="{1BA41326-2F64-4B20-B2F8-F833884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2608CF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04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04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04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04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047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4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3A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D5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51DD"/>
  </w:style>
  <w:style w:type="paragraph" w:styleId="Podnoje">
    <w:name w:val="footer"/>
    <w:basedOn w:val="Normal"/>
    <w:link w:val="PodnojeChar"/>
    <w:uiPriority w:val="99"/>
    <w:unhideWhenUsed/>
    <w:rsid w:val="008D5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51DD"/>
  </w:style>
  <w:style w:type="character" w:styleId="Tekstrezerviranogmjesta">
    <w:name w:val="Placeholder Text"/>
    <w:basedOn w:val="Zadanifontodlomka"/>
    <w:uiPriority w:val="99"/>
    <w:semiHidden/>
    <w:rsid w:val="006F608A"/>
    <w:rPr>
      <w:color w:val="808080"/>
    </w:rPr>
  </w:style>
  <w:style w:type="paragraph" w:customStyle="1" w:styleId="Odlomakpravi">
    <w:name w:val="Odlomak pravi"/>
    <w:basedOn w:val="Normal"/>
    <w:qFormat/>
    <w:rsid w:val="00E328D3"/>
    <w:pPr>
      <w:autoSpaceDE w:val="0"/>
      <w:autoSpaceDN w:val="0"/>
      <w:adjustRightInd w:val="0"/>
      <w:spacing w:before="120" w:after="120" w:line="240" w:lineRule="auto"/>
      <w:ind w:firstLine="709"/>
      <w:jc w:val="both"/>
    </w:pPr>
    <w:rPr>
      <w:rFonts w:ascii="Arial" w:hAnsi="Arial" w:cs="Arial"/>
    </w:rPr>
  </w:style>
  <w:style w:type="paragraph" w:customStyle="1" w:styleId="Poglavlja">
    <w:name w:val="Poglavlja"/>
    <w:basedOn w:val="Normal"/>
    <w:qFormat/>
    <w:rsid w:val="00E328D3"/>
    <w:pPr>
      <w:autoSpaceDE w:val="0"/>
      <w:autoSpaceDN w:val="0"/>
      <w:adjustRightInd w:val="0"/>
      <w:spacing w:before="120" w:after="120" w:line="240" w:lineRule="auto"/>
      <w:jc w:val="center"/>
    </w:pPr>
    <w:rPr>
      <w:rFonts w:ascii="Arial" w:hAnsi="Arial" w:cs="Arial"/>
      <w:bCs/>
    </w:rPr>
  </w:style>
  <w:style w:type="table" w:styleId="Reetkatablice">
    <w:name w:val="Table Grid"/>
    <w:basedOn w:val="Obinatablica"/>
    <w:rsid w:val="00A96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62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5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601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962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9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572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386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ED39-8231-42D5-AF01-29738260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OpcinaNetretic</dc:creator>
  <cp:lastModifiedBy>Sanja Padjen</cp:lastModifiedBy>
  <cp:revision>4</cp:revision>
  <cp:lastPrinted>2025-09-19T06:31:00Z</cp:lastPrinted>
  <dcterms:created xsi:type="dcterms:W3CDTF">2025-09-22T06:02:00Z</dcterms:created>
  <dcterms:modified xsi:type="dcterms:W3CDTF">2025-09-22T11:04:00Z</dcterms:modified>
</cp:coreProperties>
</file>